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62338" w14:textId="77777777" w:rsidR="00A72988" w:rsidRDefault="00B157DB">
      <w:pPr>
        <w:tabs>
          <w:tab w:val="center" w:pos="1134"/>
        </w:tabs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ỦY BAN NHÂN DÂN QUẬN 5</w:t>
      </w:r>
    </w:p>
    <w:p w14:paraId="7C21EB4A" w14:textId="77777777" w:rsidR="00A72988" w:rsidRDefault="00B157DB">
      <w:pPr>
        <w:tabs>
          <w:tab w:val="center" w:pos="1134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TRƯỜNG MẦM NON 12</w:t>
      </w:r>
    </w:p>
    <w:p w14:paraId="3C4C6ED1" w14:textId="77777777" w:rsidR="00A72988" w:rsidRDefault="00B157DB">
      <w:pPr>
        <w:spacing w:after="28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</w:rPr>
        <w:t>KẾ HOẠCH GIÁO DỤC THÁNG 10</w:t>
      </w:r>
    </w:p>
    <w:p w14:paraId="5B44285B" w14:textId="1FADC882" w:rsidR="00A72988" w:rsidRDefault="00CA1A42">
      <w:pPr>
        <w:spacing w:after="281"/>
        <w:ind w:firstLineChars="1650" w:firstLine="594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</w:rPr>
        <w:t>Từ 3/10 đến 28/10/2024</w:t>
      </w:r>
      <w:bookmarkStart w:id="0" w:name="_GoBack"/>
      <w:bookmarkEnd w:id="0"/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575"/>
        <w:gridCol w:w="1804"/>
        <w:gridCol w:w="1421"/>
        <w:gridCol w:w="1455"/>
        <w:gridCol w:w="1425"/>
        <w:gridCol w:w="1545"/>
        <w:gridCol w:w="1384"/>
      </w:tblGrid>
      <w:tr w:rsidR="00A72988" w14:paraId="7AE281D9" w14:textId="77777777">
        <w:tc>
          <w:tcPr>
            <w:tcW w:w="2235" w:type="dxa"/>
            <w:vMerge w:val="restart"/>
            <w:shd w:val="clear" w:color="auto" w:fill="FFFF00"/>
            <w:vAlign w:val="center"/>
          </w:tcPr>
          <w:p w14:paraId="60CD227E" w14:textId="77777777" w:rsidR="00A72988" w:rsidRDefault="00B157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4575" w:type="dxa"/>
            <w:vMerge w:val="restart"/>
            <w:shd w:val="clear" w:color="auto" w:fill="92D050"/>
            <w:vAlign w:val="center"/>
          </w:tcPr>
          <w:p w14:paraId="38B12A25" w14:textId="77777777" w:rsidR="00A72988" w:rsidRDefault="00B157DB">
            <w:pPr>
              <w:tabs>
                <w:tab w:val="center" w:pos="4680"/>
                <w:tab w:val="left" w:pos="8624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7FAA9645" w14:textId="77777777" w:rsidR="00A72988" w:rsidRDefault="00A7298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E53C42F" w14:textId="77777777" w:rsidR="00A72988" w:rsidRDefault="00B157DB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NỘI DUNG CHỦ ĐỀ </w:t>
            </w:r>
          </w:p>
        </w:tc>
        <w:tc>
          <w:tcPr>
            <w:tcW w:w="7230" w:type="dxa"/>
            <w:gridSpan w:val="5"/>
            <w:shd w:val="clear" w:color="auto" w:fill="FFC000" w:themeFill="accent4"/>
            <w:vAlign w:val="center"/>
          </w:tcPr>
          <w:p w14:paraId="7E9A274C" w14:textId="77777777" w:rsidR="00A72988" w:rsidRDefault="00B157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DỰ KIẾNTHỜI GIANTHỰC HIỆN</w:t>
            </w:r>
          </w:p>
        </w:tc>
      </w:tr>
      <w:tr w:rsidR="00A72988" w14:paraId="02B9DA84" w14:textId="77777777">
        <w:trPr>
          <w:trHeight w:val="90"/>
        </w:trPr>
        <w:tc>
          <w:tcPr>
            <w:tcW w:w="2235" w:type="dxa"/>
            <w:vMerge/>
            <w:shd w:val="clear" w:color="auto" w:fill="FFFF00"/>
            <w:vAlign w:val="center"/>
          </w:tcPr>
          <w:p w14:paraId="5E9C49C2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5" w:type="dxa"/>
            <w:vMerge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2CC66EEB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39A063C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0070C0"/>
          </w:tcPr>
          <w:p w14:paraId="56EE15F8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SH</w:t>
            </w:r>
          </w:p>
        </w:tc>
        <w:tc>
          <w:tcPr>
            <w:tcW w:w="1455" w:type="dxa"/>
            <w:shd w:val="clear" w:color="auto" w:fill="0070C0"/>
          </w:tcPr>
          <w:p w14:paraId="06CDB3B3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GH</w:t>
            </w:r>
          </w:p>
        </w:tc>
        <w:tc>
          <w:tcPr>
            <w:tcW w:w="1425" w:type="dxa"/>
            <w:shd w:val="clear" w:color="auto" w:fill="0070C0"/>
          </w:tcPr>
          <w:p w14:paraId="1C737D05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VCTL</w:t>
            </w:r>
          </w:p>
        </w:tc>
        <w:tc>
          <w:tcPr>
            <w:tcW w:w="1545" w:type="dxa"/>
            <w:shd w:val="clear" w:color="auto" w:fill="0070C0"/>
          </w:tcPr>
          <w:p w14:paraId="158FFBFD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HĐNT</w:t>
            </w:r>
          </w:p>
        </w:tc>
        <w:tc>
          <w:tcPr>
            <w:tcW w:w="1384" w:type="dxa"/>
            <w:shd w:val="clear" w:color="auto" w:fill="0070C0"/>
          </w:tcPr>
          <w:p w14:paraId="4FC2E436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MLMN</w:t>
            </w:r>
          </w:p>
        </w:tc>
      </w:tr>
      <w:tr w:rsidR="00A72988" w14:paraId="470D3204" w14:textId="77777777">
        <w:tc>
          <w:tcPr>
            <w:tcW w:w="15844" w:type="dxa"/>
            <w:gridSpan w:val="8"/>
            <w:shd w:val="clear" w:color="auto" w:fill="DAEEF3"/>
          </w:tcPr>
          <w:p w14:paraId="2F00A6D6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1/ PHÁT TRIỂN THỂ CHẤT</w:t>
            </w:r>
          </w:p>
        </w:tc>
      </w:tr>
      <w:tr w:rsidR="00A72988" w14:paraId="438F7534" w14:textId="77777777">
        <w:tc>
          <w:tcPr>
            <w:tcW w:w="15844" w:type="dxa"/>
            <w:gridSpan w:val="8"/>
            <w:shd w:val="clear" w:color="auto" w:fill="DAEEF3"/>
          </w:tcPr>
          <w:p w14:paraId="60449EDD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fr-FR"/>
              </w:rPr>
              <w:t>Phát triển vận động</w:t>
            </w:r>
          </w:p>
        </w:tc>
      </w:tr>
      <w:tr w:rsidR="00A72988" w14:paraId="2DE90CE2" w14:textId="77777777">
        <w:tc>
          <w:tcPr>
            <w:tcW w:w="2235" w:type="dxa"/>
            <w:vMerge w:val="restart"/>
            <w:shd w:val="clear" w:color="auto" w:fill="auto"/>
            <w:vAlign w:val="center"/>
          </w:tcPr>
          <w:p w14:paraId="71901B76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Trẻ khoẻ mạnh, cân nặng và chiều cao phát triển bình thường theo lứa tuổi :</w:t>
            </w:r>
          </w:p>
          <w:p w14:paraId="407A7A53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- Trẻ thực hiện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đúng, đầy đủ, nhịp nhàng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các động tác trong bài thể dục theo hiệu lệnh</w:t>
            </w:r>
          </w:p>
        </w:tc>
        <w:tc>
          <w:tcPr>
            <w:tcW w:w="6379" w:type="dxa"/>
            <w:gridSpan w:val="2"/>
            <w:shd w:val="clear" w:color="auto" w:fill="FDE9D9"/>
            <w:vAlign w:val="center"/>
          </w:tcPr>
          <w:p w14:paraId="35B390C1" w14:textId="77777777" w:rsidR="00A72988" w:rsidRDefault="00B15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Tay: </w:t>
            </w:r>
          </w:p>
        </w:tc>
        <w:tc>
          <w:tcPr>
            <w:tcW w:w="1421" w:type="dxa"/>
            <w:shd w:val="clear" w:color="auto" w:fill="FDE9D9"/>
          </w:tcPr>
          <w:p w14:paraId="44C50458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FDE9D9"/>
          </w:tcPr>
          <w:p w14:paraId="554481B4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DE9D9"/>
          </w:tcPr>
          <w:p w14:paraId="4030B925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FDE9D9"/>
          </w:tcPr>
          <w:p w14:paraId="283BA9B8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FDE9D9"/>
          </w:tcPr>
          <w:p w14:paraId="13EAB331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72988" w14:paraId="2CB4D7A9" w14:textId="77777777">
        <w:tc>
          <w:tcPr>
            <w:tcW w:w="2235" w:type="dxa"/>
            <w:vMerge/>
            <w:shd w:val="clear" w:color="auto" w:fill="auto"/>
            <w:vAlign w:val="center"/>
          </w:tcPr>
          <w:p w14:paraId="60A008C6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67D897D" w14:textId="77777777" w:rsidR="00A72988" w:rsidRDefault="00B157DB">
            <w:pPr>
              <w:spacing w:after="0"/>
              <w:ind w:firstLineChars="50" w:firstLine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Động tác 1: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Đưa 2 tay lên cao, ra phía trước, sang 2 bên (kết hợp với vẫy bàn tay, nắm, mở bàn tay)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9108063" w14:textId="77777777" w:rsidR="00A72988" w:rsidRDefault="00A729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191A3919" w14:textId="77777777" w:rsidR="00A72988" w:rsidRDefault="00B1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TDS</w:t>
            </w:r>
          </w:p>
        </w:tc>
        <w:tc>
          <w:tcPr>
            <w:tcW w:w="1455" w:type="dxa"/>
            <w:shd w:val="clear" w:color="auto" w:fill="auto"/>
          </w:tcPr>
          <w:p w14:paraId="1E0D3379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7B7C760E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70C9F3C4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425" w:type="dxa"/>
            <w:shd w:val="clear" w:color="auto" w:fill="auto"/>
          </w:tcPr>
          <w:p w14:paraId="0E9989A3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545" w:type="dxa"/>
            <w:shd w:val="clear" w:color="auto" w:fill="auto"/>
          </w:tcPr>
          <w:p w14:paraId="3341E731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384" w:type="dxa"/>
            <w:shd w:val="clear" w:color="auto" w:fill="auto"/>
          </w:tcPr>
          <w:p w14:paraId="024F0664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A72988" w14:paraId="6FF550DD" w14:textId="77777777">
        <w:tc>
          <w:tcPr>
            <w:tcW w:w="2235" w:type="dxa"/>
            <w:vMerge/>
            <w:shd w:val="clear" w:color="auto" w:fill="auto"/>
            <w:vAlign w:val="center"/>
          </w:tcPr>
          <w:p w14:paraId="30C2441E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6379" w:type="dxa"/>
            <w:gridSpan w:val="2"/>
            <w:shd w:val="clear" w:color="auto" w:fill="FDE9D9"/>
            <w:vAlign w:val="center"/>
          </w:tcPr>
          <w:p w14:paraId="27BBF596" w14:textId="77777777" w:rsidR="00A72988" w:rsidRDefault="00B15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Lưng, bụng, lườn</w:t>
            </w:r>
          </w:p>
        </w:tc>
        <w:tc>
          <w:tcPr>
            <w:tcW w:w="1421" w:type="dxa"/>
            <w:shd w:val="clear" w:color="auto" w:fill="FDE9D9"/>
          </w:tcPr>
          <w:p w14:paraId="70C9484B" w14:textId="77777777" w:rsidR="00A72988" w:rsidRDefault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FDE9D9"/>
          </w:tcPr>
          <w:p w14:paraId="74E7460D" w14:textId="77777777" w:rsidR="00A72988" w:rsidRDefault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5" w:type="dxa"/>
            <w:shd w:val="clear" w:color="auto" w:fill="FDE9D9"/>
          </w:tcPr>
          <w:p w14:paraId="677754A2" w14:textId="77777777" w:rsidR="00A72988" w:rsidRDefault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FDE9D9"/>
          </w:tcPr>
          <w:p w14:paraId="67F6CB0D" w14:textId="77777777" w:rsidR="00A72988" w:rsidRDefault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FDE9D9"/>
          </w:tcPr>
          <w:p w14:paraId="01D8A9C3" w14:textId="77777777" w:rsidR="00A72988" w:rsidRDefault="00A7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03C03A10" w14:textId="77777777">
        <w:tc>
          <w:tcPr>
            <w:tcW w:w="2235" w:type="dxa"/>
            <w:vMerge/>
            <w:shd w:val="clear" w:color="auto" w:fill="auto"/>
            <w:vAlign w:val="center"/>
          </w:tcPr>
          <w:p w14:paraId="312C22E1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542CE36" w14:textId="77777777" w:rsidR="00A72988" w:rsidRDefault="00B15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Động tác 1: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Quay sang trái, sang phải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EED9121" w14:textId="77777777" w:rsidR="00A72988" w:rsidRDefault="00A729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2AE5A2F0" w14:textId="77777777" w:rsidR="00A72988" w:rsidRDefault="00B1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TDS</w:t>
            </w:r>
          </w:p>
        </w:tc>
        <w:tc>
          <w:tcPr>
            <w:tcW w:w="1455" w:type="dxa"/>
            <w:shd w:val="clear" w:color="auto" w:fill="auto"/>
          </w:tcPr>
          <w:p w14:paraId="46A8A615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1425" w:type="dxa"/>
            <w:shd w:val="clear" w:color="auto" w:fill="auto"/>
          </w:tcPr>
          <w:p w14:paraId="4EF845C0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2598B397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6E2E5D5A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</w:tr>
      <w:tr w:rsidR="00A72988" w14:paraId="63C15A65" w14:textId="77777777">
        <w:tc>
          <w:tcPr>
            <w:tcW w:w="2235" w:type="dxa"/>
            <w:vMerge/>
            <w:shd w:val="clear" w:color="auto" w:fill="auto"/>
            <w:vAlign w:val="center"/>
          </w:tcPr>
          <w:p w14:paraId="00802EBD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6379" w:type="dxa"/>
            <w:gridSpan w:val="2"/>
            <w:shd w:val="clear" w:color="auto" w:fill="FDE9D9"/>
            <w:vAlign w:val="center"/>
          </w:tcPr>
          <w:p w14:paraId="508DC19B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Chân:</w:t>
            </w:r>
          </w:p>
        </w:tc>
        <w:tc>
          <w:tcPr>
            <w:tcW w:w="1421" w:type="dxa"/>
            <w:shd w:val="clear" w:color="auto" w:fill="FDE9D9"/>
          </w:tcPr>
          <w:p w14:paraId="694932F2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455" w:type="dxa"/>
            <w:shd w:val="clear" w:color="auto" w:fill="FDE9D9"/>
          </w:tcPr>
          <w:p w14:paraId="383458D6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425" w:type="dxa"/>
            <w:shd w:val="clear" w:color="auto" w:fill="FDE9D9"/>
          </w:tcPr>
          <w:p w14:paraId="4B40EB4C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545" w:type="dxa"/>
            <w:shd w:val="clear" w:color="auto" w:fill="FDE9D9"/>
          </w:tcPr>
          <w:p w14:paraId="148FAF7C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384" w:type="dxa"/>
            <w:shd w:val="clear" w:color="auto" w:fill="FDE9D9"/>
          </w:tcPr>
          <w:p w14:paraId="674BD899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A72988" w14:paraId="53246173" w14:textId="77777777">
        <w:tc>
          <w:tcPr>
            <w:tcW w:w="2235" w:type="dxa"/>
            <w:vMerge/>
            <w:shd w:val="clear" w:color="auto" w:fill="auto"/>
            <w:vAlign w:val="center"/>
          </w:tcPr>
          <w:p w14:paraId="0BB5B55A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4FAFD4F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Động tác 1: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Ngồi xổm, đứng lên, bật tại chỗ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BD4A1B5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674C66B5" w14:textId="77777777" w:rsidR="00A72988" w:rsidRDefault="00B1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TDS</w:t>
            </w:r>
          </w:p>
        </w:tc>
        <w:tc>
          <w:tcPr>
            <w:tcW w:w="1455" w:type="dxa"/>
            <w:shd w:val="clear" w:color="auto" w:fill="auto"/>
          </w:tcPr>
          <w:p w14:paraId="790D124E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425" w:type="dxa"/>
            <w:shd w:val="clear" w:color="auto" w:fill="auto"/>
          </w:tcPr>
          <w:p w14:paraId="05843167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45" w:type="dxa"/>
            <w:shd w:val="clear" w:color="auto" w:fill="auto"/>
          </w:tcPr>
          <w:p w14:paraId="3B67E1A8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84" w:type="dxa"/>
            <w:shd w:val="clear" w:color="auto" w:fill="auto"/>
          </w:tcPr>
          <w:p w14:paraId="1B48CE70" w14:textId="77777777" w:rsidR="00A72988" w:rsidRDefault="00A72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A72988" w14:paraId="6C18542B" w14:textId="77777777">
        <w:tc>
          <w:tcPr>
            <w:tcW w:w="2235" w:type="dxa"/>
            <w:vMerge/>
            <w:shd w:val="clear" w:color="auto" w:fill="auto"/>
          </w:tcPr>
          <w:p w14:paraId="35BB4C8C" w14:textId="77777777" w:rsidR="00A72988" w:rsidRDefault="00A729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6D74738B" w14:textId="77777777" w:rsidR="00A72988" w:rsidRDefault="00B15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Bật</w:t>
            </w:r>
          </w:p>
        </w:tc>
        <w:tc>
          <w:tcPr>
            <w:tcW w:w="1804" w:type="dxa"/>
            <w:shd w:val="clear" w:color="auto" w:fill="auto"/>
          </w:tcPr>
          <w:p w14:paraId="27818FC9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21" w:type="dxa"/>
            <w:shd w:val="clear" w:color="auto" w:fill="auto"/>
          </w:tcPr>
          <w:p w14:paraId="3075E843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455" w:type="dxa"/>
            <w:shd w:val="clear" w:color="auto" w:fill="auto"/>
          </w:tcPr>
          <w:p w14:paraId="365C2ECD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25" w:type="dxa"/>
            <w:shd w:val="clear" w:color="auto" w:fill="auto"/>
          </w:tcPr>
          <w:p w14:paraId="097C4DDC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545" w:type="dxa"/>
            <w:shd w:val="clear" w:color="auto" w:fill="auto"/>
          </w:tcPr>
          <w:p w14:paraId="00C3AD2B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384" w:type="dxa"/>
            <w:shd w:val="clear" w:color="auto" w:fill="auto"/>
          </w:tcPr>
          <w:p w14:paraId="6DD6FF98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A72988" w14:paraId="3EDEC63E" w14:textId="77777777">
        <w:tc>
          <w:tcPr>
            <w:tcW w:w="2235" w:type="dxa"/>
            <w:vMerge/>
            <w:shd w:val="clear" w:color="auto" w:fill="auto"/>
          </w:tcPr>
          <w:p w14:paraId="7C61D4DA" w14:textId="77777777" w:rsidR="00A72988" w:rsidRDefault="00A7298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de-DE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02FAA4D" w14:textId="77777777" w:rsidR="00A72988" w:rsidRDefault="00B15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Bật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tách khép chân</w:t>
            </w:r>
          </w:p>
        </w:tc>
        <w:tc>
          <w:tcPr>
            <w:tcW w:w="1804" w:type="dxa"/>
            <w:shd w:val="clear" w:color="auto" w:fill="auto"/>
          </w:tcPr>
          <w:p w14:paraId="4FA53698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421" w:type="dxa"/>
            <w:shd w:val="clear" w:color="auto" w:fill="auto"/>
          </w:tcPr>
          <w:p w14:paraId="102C5145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TDS</w:t>
            </w:r>
          </w:p>
        </w:tc>
        <w:tc>
          <w:tcPr>
            <w:tcW w:w="1455" w:type="dxa"/>
            <w:shd w:val="clear" w:color="auto" w:fill="auto"/>
          </w:tcPr>
          <w:p w14:paraId="0F3674B3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7A615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071B502B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545" w:type="dxa"/>
            <w:shd w:val="clear" w:color="auto" w:fill="auto"/>
          </w:tcPr>
          <w:p w14:paraId="3DDF419C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384" w:type="dxa"/>
            <w:shd w:val="clear" w:color="auto" w:fill="auto"/>
          </w:tcPr>
          <w:p w14:paraId="38E4DC28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</w:tc>
      </w:tr>
      <w:tr w:rsidR="00A72988" w14:paraId="044896F4" w14:textId="77777777">
        <w:tc>
          <w:tcPr>
            <w:tcW w:w="2235" w:type="dxa"/>
            <w:vMerge/>
            <w:shd w:val="clear" w:color="auto" w:fill="auto"/>
          </w:tcPr>
          <w:p w14:paraId="03681EF4" w14:textId="77777777" w:rsidR="00A72988" w:rsidRDefault="00A7298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de-DE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C7835BB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804" w:type="dxa"/>
            <w:shd w:val="clear" w:color="auto" w:fill="auto"/>
          </w:tcPr>
          <w:p w14:paraId="3AB21E87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5E49E17B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5" w:type="dxa"/>
            <w:shd w:val="clear" w:color="auto" w:fill="auto"/>
          </w:tcPr>
          <w:p w14:paraId="535C0D9D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5" w:type="dxa"/>
            <w:shd w:val="clear" w:color="auto" w:fill="auto"/>
          </w:tcPr>
          <w:p w14:paraId="0D832963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545" w:type="dxa"/>
            <w:shd w:val="clear" w:color="auto" w:fill="auto"/>
          </w:tcPr>
          <w:p w14:paraId="7BD77D46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384" w:type="dxa"/>
            <w:shd w:val="clear" w:color="auto" w:fill="auto"/>
          </w:tcPr>
          <w:p w14:paraId="14EDDD1E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A72988" w14:paraId="0E3A91DD" w14:textId="77777777">
        <w:tc>
          <w:tcPr>
            <w:tcW w:w="2235" w:type="dxa"/>
            <w:vMerge w:val="restart"/>
            <w:shd w:val="clear" w:color="auto" w:fill="auto"/>
          </w:tcPr>
          <w:p w14:paraId="6FD3B3F4" w14:textId="77777777" w:rsidR="00A72988" w:rsidRDefault="00B157DB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Trẻ thực hiện được các kỹ năng vận động cơ bản và phát triển các tố chất trong vận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lastRenderedPageBreak/>
              <w:t>động: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  <w:t>Giữ được thăng bằng cơ thể khi thực hiện vận động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7AB8304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Đi và chạy:</w:t>
            </w:r>
          </w:p>
        </w:tc>
        <w:tc>
          <w:tcPr>
            <w:tcW w:w="1804" w:type="dxa"/>
            <w:shd w:val="clear" w:color="auto" w:fill="auto"/>
          </w:tcPr>
          <w:p w14:paraId="79CDEF2A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6C5D1FBB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5" w:type="dxa"/>
            <w:shd w:val="clear" w:color="auto" w:fill="auto"/>
          </w:tcPr>
          <w:p w14:paraId="4B974457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05259DBE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545" w:type="dxa"/>
            <w:shd w:val="clear" w:color="auto" w:fill="auto"/>
          </w:tcPr>
          <w:p w14:paraId="0F21373A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84" w:type="dxa"/>
            <w:shd w:val="clear" w:color="auto" w:fill="auto"/>
          </w:tcPr>
          <w:p w14:paraId="08505E33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A72988" w14:paraId="1F227A39" w14:textId="77777777">
        <w:tc>
          <w:tcPr>
            <w:tcW w:w="2235" w:type="dxa"/>
            <w:vMerge/>
            <w:shd w:val="clear" w:color="auto" w:fill="auto"/>
          </w:tcPr>
          <w:p w14:paraId="77FA7BC3" w14:textId="77777777" w:rsidR="00A72988" w:rsidRDefault="00A7298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F6AD5AF" w14:textId="77777777" w:rsidR="00A72988" w:rsidRDefault="00A7298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</w:p>
          <w:p w14:paraId="20947F81" w14:textId="77777777" w:rsidR="00A72988" w:rsidRDefault="00A7298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</w:p>
          <w:p w14:paraId="7BEC4509" w14:textId="77777777" w:rsidR="00A72988" w:rsidRDefault="00A7298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</w:p>
          <w:p w14:paraId="32216DEB" w14:textId="77777777" w:rsidR="00A72988" w:rsidRDefault="00A7298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</w:p>
          <w:p w14:paraId="4782AFC1" w14:textId="77777777" w:rsidR="00A72988" w:rsidRDefault="00B157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pt-BR"/>
              </w:rPr>
              <w:lastRenderedPageBreak/>
              <w:t>- Đi bước dồn trước</w:t>
            </w:r>
          </w:p>
        </w:tc>
        <w:tc>
          <w:tcPr>
            <w:tcW w:w="1804" w:type="dxa"/>
            <w:shd w:val="clear" w:color="auto" w:fill="auto"/>
          </w:tcPr>
          <w:p w14:paraId="7B9D61B7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5FBAAB2E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5" w:type="dxa"/>
            <w:shd w:val="clear" w:color="auto" w:fill="auto"/>
          </w:tcPr>
          <w:p w14:paraId="1745EDBD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E1FF5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14:paraId="48DCF1F7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545" w:type="dxa"/>
            <w:shd w:val="clear" w:color="auto" w:fill="auto"/>
          </w:tcPr>
          <w:p w14:paraId="5F3B633A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84" w:type="dxa"/>
            <w:shd w:val="clear" w:color="auto" w:fill="auto"/>
          </w:tcPr>
          <w:p w14:paraId="045A8164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A72988" w14:paraId="1F073F32" w14:textId="77777777">
        <w:tc>
          <w:tcPr>
            <w:tcW w:w="2235" w:type="dxa"/>
            <w:shd w:val="clear" w:color="auto" w:fill="auto"/>
          </w:tcPr>
          <w:p w14:paraId="08B7AC96" w14:textId="77777777" w:rsidR="00A72988" w:rsidRDefault="00B157DB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  <w:lastRenderedPageBreak/>
              <w:t>Kiểm soát được vận động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649BBC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de-DE"/>
              </w:rPr>
            </w:pPr>
          </w:p>
          <w:p w14:paraId="73B73956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fr-FR"/>
              </w:rPr>
            </w:pPr>
          </w:p>
        </w:tc>
        <w:tc>
          <w:tcPr>
            <w:tcW w:w="1804" w:type="dxa"/>
            <w:shd w:val="clear" w:color="auto" w:fill="auto"/>
          </w:tcPr>
          <w:p w14:paraId="571F815E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6EB2C6FE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5" w:type="dxa"/>
            <w:shd w:val="clear" w:color="auto" w:fill="auto"/>
          </w:tcPr>
          <w:p w14:paraId="5B88E1ED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2D50316B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545" w:type="dxa"/>
            <w:shd w:val="clear" w:color="auto" w:fill="auto"/>
          </w:tcPr>
          <w:p w14:paraId="7884940F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84" w:type="dxa"/>
            <w:shd w:val="clear" w:color="auto" w:fill="auto"/>
          </w:tcPr>
          <w:p w14:paraId="1130FA83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A72988" w14:paraId="6CD57136" w14:textId="77777777">
        <w:tc>
          <w:tcPr>
            <w:tcW w:w="2235" w:type="dxa"/>
            <w:vMerge w:val="restart"/>
            <w:shd w:val="clear" w:color="auto" w:fill="auto"/>
          </w:tcPr>
          <w:p w14:paraId="74101F34" w14:textId="77777777" w:rsidR="00A72988" w:rsidRDefault="00B157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Trẻ phối hợp tay, mắt trong vận động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989F704" w14:textId="77777777" w:rsidR="00A72988" w:rsidRDefault="00B157DB">
            <w:pPr>
              <w:tabs>
                <w:tab w:val="left" w:pos="19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nb-NO"/>
              </w:rPr>
              <w:t>Tung, ném, bắt</w:t>
            </w:r>
          </w:p>
        </w:tc>
        <w:tc>
          <w:tcPr>
            <w:tcW w:w="1804" w:type="dxa"/>
            <w:shd w:val="clear" w:color="auto" w:fill="auto"/>
          </w:tcPr>
          <w:p w14:paraId="2CD6284D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2ED4CF44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5" w:type="dxa"/>
            <w:shd w:val="clear" w:color="auto" w:fill="auto"/>
          </w:tcPr>
          <w:p w14:paraId="35202D82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2E7EAAD8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545" w:type="dxa"/>
            <w:shd w:val="clear" w:color="auto" w:fill="auto"/>
          </w:tcPr>
          <w:p w14:paraId="4C6CF968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84" w:type="dxa"/>
            <w:shd w:val="clear" w:color="auto" w:fill="auto"/>
          </w:tcPr>
          <w:p w14:paraId="0BA8FBED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A72988" w14:paraId="3DCCA74E" w14:textId="77777777">
        <w:tc>
          <w:tcPr>
            <w:tcW w:w="2235" w:type="dxa"/>
            <w:vMerge/>
            <w:shd w:val="clear" w:color="auto" w:fill="auto"/>
          </w:tcPr>
          <w:p w14:paraId="536514B6" w14:textId="77777777" w:rsidR="00A72988" w:rsidRDefault="00A7298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67D859C4" w14:textId="3517887E" w:rsidR="00A72988" w:rsidRDefault="00B157DB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eastAsia="sans-serif"/>
                <w:color w:val="00B050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r w:rsidR="00142A74">
              <w:rPr>
                <w:rFonts w:eastAsia="sans-serif"/>
                <w:color w:val="00B050"/>
                <w:sz w:val="28"/>
                <w:szCs w:val="28"/>
                <w:shd w:val="clear" w:color="auto" w:fill="FFFFFF"/>
              </w:rPr>
              <w:t>Ném xa bằng 1 tay</w:t>
            </w:r>
          </w:p>
          <w:p w14:paraId="71F89143" w14:textId="77777777" w:rsidR="00B157DB" w:rsidRDefault="00B157DB" w:rsidP="00B157DB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eastAsia="sans-serif"/>
                <w:color w:val="00B050"/>
                <w:sz w:val="28"/>
                <w:szCs w:val="28"/>
                <w:shd w:val="clear" w:color="auto" w:fill="FFFFFF"/>
              </w:rPr>
            </w:pPr>
          </w:p>
          <w:p w14:paraId="67E9A81B" w14:textId="77777777" w:rsidR="00A72988" w:rsidRDefault="00A72988">
            <w:pPr>
              <w:tabs>
                <w:tab w:val="left" w:pos="19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</w:p>
        </w:tc>
        <w:tc>
          <w:tcPr>
            <w:tcW w:w="1804" w:type="dxa"/>
            <w:shd w:val="clear" w:color="auto" w:fill="auto"/>
          </w:tcPr>
          <w:p w14:paraId="09E2FBE3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63E5F267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5" w:type="dxa"/>
            <w:shd w:val="clear" w:color="auto" w:fill="auto"/>
          </w:tcPr>
          <w:p w14:paraId="07914971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  <w:p w14:paraId="6BBB165E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25" w:type="dxa"/>
            <w:shd w:val="clear" w:color="auto" w:fill="auto"/>
          </w:tcPr>
          <w:p w14:paraId="0355F556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545" w:type="dxa"/>
            <w:shd w:val="clear" w:color="auto" w:fill="auto"/>
          </w:tcPr>
          <w:p w14:paraId="13B187FC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84" w:type="dxa"/>
            <w:shd w:val="clear" w:color="auto" w:fill="auto"/>
          </w:tcPr>
          <w:p w14:paraId="1CBA9AAD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A72988" w14:paraId="64BD4840" w14:textId="77777777">
        <w:tc>
          <w:tcPr>
            <w:tcW w:w="2235" w:type="dxa"/>
            <w:vMerge w:val="restart"/>
            <w:shd w:val="clear" w:color="auto" w:fill="auto"/>
          </w:tcPr>
          <w:p w14:paraId="6F3B279C" w14:textId="77777777" w:rsidR="00A72988" w:rsidRDefault="00B157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Trẻ thực hiện nhanh mạnh khỏe trong bài tập tổng hợp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B6B886D" w14:textId="77777777" w:rsidR="00A72988" w:rsidRDefault="00B157DB">
            <w:pPr>
              <w:tabs>
                <w:tab w:val="left" w:pos="19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Bật-nhảy</w:t>
            </w:r>
          </w:p>
        </w:tc>
        <w:tc>
          <w:tcPr>
            <w:tcW w:w="1804" w:type="dxa"/>
            <w:shd w:val="clear" w:color="auto" w:fill="auto"/>
          </w:tcPr>
          <w:p w14:paraId="775DA811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5F0598A6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5" w:type="dxa"/>
            <w:shd w:val="clear" w:color="auto" w:fill="auto"/>
          </w:tcPr>
          <w:p w14:paraId="74BDF789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36CE3DCD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545" w:type="dxa"/>
            <w:shd w:val="clear" w:color="auto" w:fill="auto"/>
          </w:tcPr>
          <w:p w14:paraId="2125C534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384" w:type="dxa"/>
            <w:shd w:val="clear" w:color="auto" w:fill="auto"/>
          </w:tcPr>
          <w:p w14:paraId="410B2CAA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A72988" w14:paraId="067C90A3" w14:textId="77777777">
        <w:tc>
          <w:tcPr>
            <w:tcW w:w="2235" w:type="dxa"/>
            <w:vMerge/>
            <w:shd w:val="clear" w:color="auto" w:fill="auto"/>
          </w:tcPr>
          <w:p w14:paraId="4C89BEED" w14:textId="77777777" w:rsidR="00A72988" w:rsidRDefault="00A7298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B6E77B7" w14:textId="77777777" w:rsidR="00A72988" w:rsidRDefault="00B157DB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eastAsia="sans-serif"/>
                <w:bCs/>
                <w:color w:val="00B050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bCs/>
                <w:color w:val="00B050"/>
                <w:sz w:val="28"/>
                <w:szCs w:val="28"/>
                <w:shd w:val="clear" w:color="auto" w:fill="FFFFFF"/>
              </w:rPr>
              <w:t>- Bò bằng bàn tay và bàn chân 3 - 4 m</w:t>
            </w:r>
          </w:p>
          <w:p w14:paraId="32A54BD4" w14:textId="4D281C32" w:rsidR="00142A74" w:rsidRDefault="00142A74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eastAsia="sans-serif"/>
                <w:bCs/>
                <w:color w:val="00B050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bCs/>
                <w:color w:val="00B050"/>
                <w:sz w:val="28"/>
                <w:szCs w:val="28"/>
                <w:shd w:val="clear" w:color="auto" w:fill="FFFFFF"/>
              </w:rPr>
              <w:t>Bò chui qua cổng</w:t>
            </w:r>
          </w:p>
          <w:p w14:paraId="37F39DB8" w14:textId="77777777" w:rsidR="00B157DB" w:rsidRDefault="00B157DB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eastAsia="sans-serif"/>
                <w:bCs/>
                <w:color w:val="00B050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bCs/>
                <w:color w:val="00B050"/>
                <w:sz w:val="28"/>
                <w:szCs w:val="28"/>
                <w:shd w:val="clear" w:color="auto" w:fill="FFFFFF"/>
              </w:rPr>
              <w:t>Bật xa 35</w:t>
            </w:r>
            <w:r w:rsidR="00B7166C">
              <w:rPr>
                <w:rFonts w:eastAsia="sans-serif"/>
                <w:bCs/>
                <w:color w:val="00B050"/>
                <w:sz w:val="28"/>
                <w:szCs w:val="28"/>
                <w:shd w:val="clear" w:color="auto" w:fill="FFFFFF"/>
              </w:rPr>
              <w:t xml:space="preserve"> – 40 cm</w:t>
            </w:r>
          </w:p>
          <w:p w14:paraId="17F66773" w14:textId="77777777" w:rsidR="00A72988" w:rsidRDefault="00A72988">
            <w:pPr>
              <w:tabs>
                <w:tab w:val="left" w:pos="19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804" w:type="dxa"/>
            <w:shd w:val="clear" w:color="auto" w:fill="auto"/>
          </w:tcPr>
          <w:p w14:paraId="62EB64D1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7B878F0C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55" w:type="dxa"/>
            <w:shd w:val="clear" w:color="auto" w:fill="auto"/>
          </w:tcPr>
          <w:p w14:paraId="1A87B97F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3F39C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14:paraId="3B058389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545" w:type="dxa"/>
            <w:shd w:val="clear" w:color="auto" w:fill="auto"/>
          </w:tcPr>
          <w:p w14:paraId="5D93ECC5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384" w:type="dxa"/>
            <w:shd w:val="clear" w:color="auto" w:fill="auto"/>
          </w:tcPr>
          <w:p w14:paraId="0EEF1EC8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A72988" w14:paraId="3268E8CF" w14:textId="77777777">
        <w:tc>
          <w:tcPr>
            <w:tcW w:w="2235" w:type="dxa"/>
            <w:shd w:val="clear" w:color="auto" w:fill="auto"/>
          </w:tcPr>
          <w:p w14:paraId="73C5769B" w14:textId="77777777" w:rsidR="00A72988" w:rsidRDefault="00B157DB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i/>
                <w:sz w:val="28"/>
                <w:szCs w:val="28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Trẻ thực hiện được các vận động: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9641DC1" w14:textId="77777777" w:rsidR="00A72988" w:rsidRDefault="00B157DB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eastAsia="sans-serif"/>
                <w:sz w:val="28"/>
                <w:szCs w:val="28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- Cuộn – xoay tròn cổ tay.</w:t>
            </w:r>
          </w:p>
          <w:p w14:paraId="10D66249" w14:textId="77777777" w:rsidR="00A72988" w:rsidRDefault="00B157DB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- Gập, mở các ngón tay.</w:t>
            </w:r>
          </w:p>
          <w:p w14:paraId="0B855706" w14:textId="77777777" w:rsidR="00A72988" w:rsidRDefault="00A72988">
            <w:pPr>
              <w:tabs>
                <w:tab w:val="left" w:pos="19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fr-FR"/>
              </w:rPr>
            </w:pPr>
          </w:p>
        </w:tc>
        <w:tc>
          <w:tcPr>
            <w:tcW w:w="1804" w:type="dxa"/>
            <w:shd w:val="clear" w:color="auto" w:fill="auto"/>
          </w:tcPr>
          <w:p w14:paraId="1568461E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5C56A492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02F44D4F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71468220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545" w:type="dxa"/>
            <w:shd w:val="clear" w:color="auto" w:fill="auto"/>
          </w:tcPr>
          <w:p w14:paraId="38FAE8D5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84" w:type="dxa"/>
            <w:shd w:val="clear" w:color="auto" w:fill="auto"/>
          </w:tcPr>
          <w:p w14:paraId="0CC310D1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72988" w14:paraId="48B124A8" w14:textId="77777777">
        <w:tc>
          <w:tcPr>
            <w:tcW w:w="2235" w:type="dxa"/>
            <w:shd w:val="clear" w:color="auto" w:fill="auto"/>
          </w:tcPr>
          <w:p w14:paraId="7DB82097" w14:textId="77777777" w:rsidR="00A72988" w:rsidRDefault="00B157DB">
            <w:pPr>
              <w:pStyle w:val="NormalWeb"/>
              <w:shd w:val="clear" w:color="auto" w:fill="FFFFFF"/>
              <w:spacing w:beforeAutospacing="0" w:afterAutospacing="0" w:line="360" w:lineRule="auto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Trẻ phối hợp được cử động bàn tay, ngón tay, phối hợp tay – </w:t>
            </w:r>
            <w:r>
              <w:rPr>
                <w:sz w:val="28"/>
                <w:szCs w:val="28"/>
              </w:rPr>
              <w:lastRenderedPageBreak/>
              <w:t>mắt trong một số hoạt động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BC7476E" w14:textId="77777777" w:rsidR="00A72988" w:rsidRDefault="00B157DB">
            <w:pPr>
              <w:tabs>
                <w:tab w:val="left" w:pos="232"/>
              </w:tabs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>Tô,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vẽ hình.</w:t>
            </w:r>
          </w:p>
          <w:p w14:paraId="470C0321" w14:textId="77777777" w:rsidR="00A72988" w:rsidRDefault="00B157DB">
            <w:pPr>
              <w:tabs>
                <w:tab w:val="left" w:pos="232"/>
              </w:tabs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Cắt, dán, xếp hình.</w:t>
            </w:r>
          </w:p>
          <w:p w14:paraId="32E0DD5C" w14:textId="77777777" w:rsidR="00A72988" w:rsidRDefault="00B157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Cài, cởi cúc.</w:t>
            </w:r>
          </w:p>
          <w:p w14:paraId="7798DA20" w14:textId="77777777" w:rsidR="00A72988" w:rsidRDefault="00A72988">
            <w:pPr>
              <w:tabs>
                <w:tab w:val="left" w:pos="19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fr-FR"/>
              </w:rPr>
            </w:pPr>
          </w:p>
        </w:tc>
        <w:tc>
          <w:tcPr>
            <w:tcW w:w="1804" w:type="dxa"/>
            <w:shd w:val="clear" w:color="auto" w:fill="auto"/>
          </w:tcPr>
          <w:p w14:paraId="3DF4F74F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21" w:type="dxa"/>
            <w:shd w:val="clear" w:color="auto" w:fill="auto"/>
          </w:tcPr>
          <w:p w14:paraId="79C06AF0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65D35FD6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79108F3F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45" w:type="dxa"/>
            <w:shd w:val="clear" w:color="auto" w:fill="auto"/>
          </w:tcPr>
          <w:p w14:paraId="0B54636B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84" w:type="dxa"/>
            <w:shd w:val="clear" w:color="auto" w:fill="auto"/>
          </w:tcPr>
          <w:p w14:paraId="3F76B957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A72988" w14:paraId="55D0548F" w14:textId="77777777">
        <w:tc>
          <w:tcPr>
            <w:tcW w:w="15844" w:type="dxa"/>
            <w:gridSpan w:val="8"/>
            <w:shd w:val="clear" w:color="auto" w:fill="auto"/>
          </w:tcPr>
          <w:p w14:paraId="4ED82A01" w14:textId="77777777" w:rsidR="00A72988" w:rsidRDefault="00B157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nb-NO"/>
              </w:rPr>
              <w:lastRenderedPageBreak/>
              <w:t>Giáo dục dinh dưỡng và sức khỏe</w:t>
            </w:r>
          </w:p>
        </w:tc>
      </w:tr>
      <w:tr w:rsidR="00A72988" w14:paraId="778F1398" w14:textId="77777777">
        <w:trPr>
          <w:trHeight w:val="1417"/>
        </w:trPr>
        <w:tc>
          <w:tcPr>
            <w:tcW w:w="2235" w:type="dxa"/>
            <w:vMerge w:val="restart"/>
            <w:shd w:val="clear" w:color="auto" w:fill="auto"/>
          </w:tcPr>
          <w:p w14:paraId="3448D6E1" w14:textId="77777777" w:rsidR="00A72988" w:rsidRDefault="00A729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6842EA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iết ăn để cao lớn, khỏe mạnh thông minh và biết ăn nhiều loại khác nhau để có đủ chất dinh dưỡng.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FDBE84B" w14:textId="77777777" w:rsidR="00A72988" w:rsidRDefault="00B157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>-Nhận biết các bữa ăn trong ngày và ích lợi của ăn uống đủ lượng và đủ chất</w:t>
            </w:r>
          </w:p>
        </w:tc>
        <w:tc>
          <w:tcPr>
            <w:tcW w:w="1804" w:type="dxa"/>
            <w:shd w:val="clear" w:color="auto" w:fill="auto"/>
          </w:tcPr>
          <w:p w14:paraId="126B648F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3CFD7739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62D3A52A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14:paraId="6C7425D4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3EDC3399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20B4388B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CE9FCAB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A72988" w14:paraId="61B00629" w14:textId="77777777">
        <w:tc>
          <w:tcPr>
            <w:tcW w:w="2235" w:type="dxa"/>
            <w:vMerge w:val="restart"/>
            <w:shd w:val="clear" w:color="auto" w:fill="auto"/>
          </w:tcPr>
          <w:p w14:paraId="46EFA880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một số hành vi thói quen, kĩ năng  tốt trong sinh hoạt, giữ gìn sức khỏe, đảm bảo sự an toàn của bản thân.</w:t>
            </w:r>
          </w:p>
          <w:p w14:paraId="7320211F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4575" w:type="dxa"/>
            <w:shd w:val="clear" w:color="auto" w:fill="auto"/>
          </w:tcPr>
          <w:p w14:paraId="32A38E4F" w14:textId="77777777" w:rsidR="00A72988" w:rsidRDefault="00B157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nói với người lớn khi bị đau, chảy máu hoặc sốt....</w:t>
            </w:r>
          </w:p>
        </w:tc>
        <w:tc>
          <w:tcPr>
            <w:tcW w:w="1804" w:type="dxa"/>
            <w:shd w:val="clear" w:color="auto" w:fill="auto"/>
          </w:tcPr>
          <w:p w14:paraId="479743D7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11127277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0BBDED2A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425" w:type="dxa"/>
            <w:shd w:val="clear" w:color="auto" w:fill="auto"/>
          </w:tcPr>
          <w:p w14:paraId="10402500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07D82215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09A03222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72988" w14:paraId="07475CE9" w14:textId="77777777">
        <w:tc>
          <w:tcPr>
            <w:tcW w:w="2235" w:type="dxa"/>
            <w:vMerge/>
            <w:shd w:val="clear" w:color="auto" w:fill="auto"/>
          </w:tcPr>
          <w:p w14:paraId="38E93B7F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4575" w:type="dxa"/>
            <w:shd w:val="clear" w:color="auto" w:fill="auto"/>
          </w:tcPr>
          <w:p w14:paraId="669C407D" w14:textId="77777777" w:rsidR="00A72988" w:rsidRDefault="00B15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vệ sinh đúng nơi quy định</w:t>
            </w:r>
          </w:p>
        </w:tc>
        <w:tc>
          <w:tcPr>
            <w:tcW w:w="1804" w:type="dxa"/>
            <w:shd w:val="clear" w:color="auto" w:fill="auto"/>
          </w:tcPr>
          <w:p w14:paraId="1362F4F2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565BB337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55" w:type="dxa"/>
            <w:shd w:val="clear" w:color="auto" w:fill="auto"/>
          </w:tcPr>
          <w:p w14:paraId="16F733E1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425" w:type="dxa"/>
            <w:shd w:val="clear" w:color="auto" w:fill="auto"/>
          </w:tcPr>
          <w:p w14:paraId="248DEB9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73950508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36EEEEAE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A72988" w14:paraId="70A1C263" w14:textId="77777777">
        <w:tc>
          <w:tcPr>
            <w:tcW w:w="2235" w:type="dxa"/>
            <w:vMerge/>
            <w:shd w:val="clear" w:color="auto" w:fill="auto"/>
          </w:tcPr>
          <w:p w14:paraId="57C40600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4575" w:type="dxa"/>
            <w:shd w:val="clear" w:color="auto" w:fill="auto"/>
          </w:tcPr>
          <w:p w14:paraId="1627000D" w14:textId="77777777" w:rsidR="00A72988" w:rsidRDefault="00B15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biết một số biểu hiện khi ốm  và cách phòng tránh đơn giản</w:t>
            </w:r>
          </w:p>
        </w:tc>
        <w:tc>
          <w:tcPr>
            <w:tcW w:w="1804" w:type="dxa"/>
            <w:shd w:val="clear" w:color="auto" w:fill="auto"/>
          </w:tcPr>
          <w:p w14:paraId="7139A239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16B0E" w14:textId="77777777" w:rsidR="00A72988" w:rsidRDefault="00A7298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7644C5C9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476497B8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14:paraId="791D56AA" w14:textId="77777777" w:rsidR="00A72988" w:rsidRDefault="00A7298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7592BC61" w14:textId="77777777" w:rsidR="00A72988" w:rsidRDefault="00A7298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1951C290" w14:textId="77777777" w:rsidR="00A72988" w:rsidRDefault="00A7298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7A331854" w14:textId="77777777">
        <w:tc>
          <w:tcPr>
            <w:tcW w:w="2235" w:type="dxa"/>
            <w:vMerge/>
            <w:shd w:val="clear" w:color="auto" w:fill="auto"/>
          </w:tcPr>
          <w:p w14:paraId="08AB3306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AD125C1" w14:textId="77777777" w:rsidR="00A72988" w:rsidRDefault="00B15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Vệ sinh răng miệng, </w:t>
            </w:r>
          </w:p>
          <w:p w14:paraId="0D9F1589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đi dép, giày khi đi học</w:t>
            </w:r>
          </w:p>
          <w:p w14:paraId="2370C63C" w14:textId="1915F75D" w:rsidR="00142A74" w:rsidRPr="00142A74" w:rsidRDefault="00142A74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C</w:t>
            </w:r>
            <w:r w:rsidRPr="00142A7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hải răng đúng cách</w:t>
            </w:r>
          </w:p>
          <w:p w14:paraId="34A215E9" w14:textId="2CEA5F0D" w:rsidR="00142A74" w:rsidRPr="00142A74" w:rsidRDefault="00142A74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T</w:t>
            </w:r>
            <w:r w:rsidRPr="00142A7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hức ăn tốt cho răng</w:t>
            </w:r>
          </w:p>
        </w:tc>
        <w:tc>
          <w:tcPr>
            <w:tcW w:w="1804" w:type="dxa"/>
            <w:shd w:val="clear" w:color="auto" w:fill="auto"/>
          </w:tcPr>
          <w:p w14:paraId="492F5958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38836CAC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55" w:type="dxa"/>
            <w:shd w:val="clear" w:color="auto" w:fill="auto"/>
          </w:tcPr>
          <w:p w14:paraId="3597211F" w14:textId="77777777" w:rsidR="00142A74" w:rsidRDefault="0014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AA72C" w14:textId="77777777" w:rsidR="00142A74" w:rsidRDefault="00142A74" w:rsidP="0014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DC5F3" w14:textId="4DDEB38B" w:rsidR="00142A74" w:rsidRDefault="00142A74" w:rsidP="0014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24ECC4F3" w14:textId="2EBFD2DF" w:rsidR="00142A74" w:rsidRDefault="0014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14:paraId="2A4C562D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4D92C328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1255A1F6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5D911786" w14:textId="77777777">
        <w:tc>
          <w:tcPr>
            <w:tcW w:w="2235" w:type="dxa"/>
            <w:shd w:val="clear" w:color="auto" w:fill="auto"/>
          </w:tcPr>
          <w:p w14:paraId="1539570A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Có một số hành vi tốt trong vệ sinh, phòng bệnh khi được nhắc nhở.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3CCCC4F" w14:textId="77777777" w:rsidR="00A72988" w:rsidRDefault="00B157D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luyện một số thói quen tốt về giữ gìn sức khỏe:</w:t>
            </w:r>
          </w:p>
          <w:p w14:paraId="72C6DCF2" w14:textId="77777777" w:rsidR="00A72988" w:rsidRDefault="00B157D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Lợi ích của việc giữ gìn vệ sinh thân thể, vệ sinh môi trường đối với sức khoẻ con người.</w:t>
            </w:r>
          </w:p>
          <w:p w14:paraId="52171F7B" w14:textId="77777777" w:rsidR="00A72988" w:rsidRDefault="00B157D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Lựa chọn trang phục theo thời tiết.</w:t>
            </w:r>
          </w:p>
          <w:p w14:paraId="5C1F9D5B" w14:textId="77777777" w:rsidR="00A72988" w:rsidRDefault="00B157D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Ích lợi của mặc trang phục phù hợp với thời tiết.</w:t>
            </w:r>
          </w:p>
          <w:p w14:paraId="43E48692" w14:textId="77777777" w:rsidR="00A72988" w:rsidRDefault="00A72988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4" w:type="dxa"/>
            <w:shd w:val="clear" w:color="auto" w:fill="auto"/>
          </w:tcPr>
          <w:p w14:paraId="310B7910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2030357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74805AEA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7B2CBBC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7E2D2D17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2627BD2C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1BE3305B" w14:textId="77777777">
        <w:tc>
          <w:tcPr>
            <w:tcW w:w="15844" w:type="dxa"/>
            <w:gridSpan w:val="8"/>
            <w:shd w:val="clear" w:color="auto" w:fill="auto"/>
          </w:tcPr>
          <w:p w14:paraId="22406804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lastRenderedPageBreak/>
              <w:t>2/ PHÁT TRIỂN NHẬN THỨC</w:t>
            </w:r>
          </w:p>
        </w:tc>
      </w:tr>
      <w:tr w:rsidR="00A72988" w14:paraId="4DD115B9" w14:textId="77777777">
        <w:tc>
          <w:tcPr>
            <w:tcW w:w="15844" w:type="dxa"/>
            <w:gridSpan w:val="8"/>
            <w:shd w:val="clear" w:color="auto" w:fill="auto"/>
          </w:tcPr>
          <w:p w14:paraId="75C2D0CC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pt-BR"/>
              </w:rPr>
              <w:t>Khám phá khoa học</w:t>
            </w:r>
          </w:p>
        </w:tc>
      </w:tr>
      <w:tr w:rsidR="00A72988" w14:paraId="516B9432" w14:textId="77777777">
        <w:tc>
          <w:tcPr>
            <w:tcW w:w="2235" w:type="dxa"/>
            <w:shd w:val="clear" w:color="auto" w:fill="auto"/>
          </w:tcPr>
          <w:p w14:paraId="693B3E89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ham hiểu biết, thích khám phá, tìm tòi các sự vật xung quanh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0DAEFEE" w14:textId="77777777" w:rsidR="00A72988" w:rsidRDefault="00B157DB">
            <w:pPr>
              <w:pStyle w:val="NormalWeb"/>
              <w:shd w:val="clear" w:color="auto" w:fill="FFFFFF"/>
              <w:spacing w:beforeAutospacing="0" w:after="150" w:afterAutospacing="0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- Một số hiện tượng thời tiết theo mùa và ảnh hưởng của nó đến sinh hoạt con người.</w:t>
            </w:r>
          </w:p>
          <w:p w14:paraId="0A332EFE" w14:textId="77777777" w:rsidR="00A72988" w:rsidRDefault="00B157DB">
            <w:pPr>
              <w:pStyle w:val="NormalWeb"/>
              <w:shd w:val="clear" w:color="auto" w:fill="FFFFFF"/>
              <w:spacing w:beforeAutospacing="0" w:after="150" w:afterAutospacing="0"/>
              <w:rPr>
                <w:rFonts w:eastAsia="sans-serif"/>
                <w:sz w:val="28"/>
                <w:szCs w:val="28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- Các nguồn nước trong môi trường sống.</w:t>
            </w:r>
          </w:p>
          <w:p w14:paraId="689E7C38" w14:textId="77777777" w:rsidR="00A72988" w:rsidRDefault="00A72988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4" w:type="dxa"/>
            <w:shd w:val="clear" w:color="auto" w:fill="auto"/>
          </w:tcPr>
          <w:p w14:paraId="23106828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47788B04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679F30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F6DB7A0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F2A4BAA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55" w:type="dxa"/>
            <w:shd w:val="clear" w:color="auto" w:fill="auto"/>
          </w:tcPr>
          <w:p w14:paraId="44A5B118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2387B4C5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282EB53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22EBF6E6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0FC9783A" w14:textId="77777777">
        <w:tc>
          <w:tcPr>
            <w:tcW w:w="2235" w:type="dxa"/>
            <w:shd w:val="clear" w:color="auto" w:fill="auto"/>
          </w:tcPr>
          <w:p w14:paraId="2721164F" w14:textId="77777777" w:rsidR="00A72988" w:rsidRDefault="00B157DB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val="it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val="it"/>
              </w:rPr>
              <w:t>Trẻ có khả năng quan sát, so sánh, phân loại, phán đoán, chú ý, ghi nhớ có chủ định.</w:t>
            </w:r>
          </w:p>
          <w:p w14:paraId="3B61ADDD" w14:textId="77777777" w:rsidR="00A72988" w:rsidRDefault="00B15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it"/>
              </w:rPr>
              <w:t>Trẻ biết phối hợp các giác quan để xem xét sự vật, hiện tượng như kết hợp nhìn, ngữi, sờ, nếm..để tìm hiểu đặc điểm của đối tượng.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AB293D8" w14:textId="77777777" w:rsidR="00292A7D" w:rsidRDefault="00142A74">
            <w:pPr>
              <w:pStyle w:val="NormalWeb"/>
              <w:shd w:val="clear" w:color="auto" w:fill="FFFFFF"/>
              <w:spacing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142A74">
              <w:rPr>
                <w:sz w:val="28"/>
                <w:szCs w:val="28"/>
                <w:shd w:val="clear" w:color="auto" w:fill="FFFFFF"/>
              </w:rPr>
              <w:t>Làm thử nghiệm và sử dụng công cụ đơn giản để quan sát, so sánh, dự đoán</w:t>
            </w:r>
          </w:p>
          <w:p w14:paraId="416539FE" w14:textId="77777777" w:rsidR="00292A7D" w:rsidRDefault="00292A7D">
            <w:pPr>
              <w:pStyle w:val="NormalWeb"/>
              <w:shd w:val="clear" w:color="auto" w:fill="FFFFFF"/>
              <w:spacing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</w:p>
          <w:p w14:paraId="1A48722A" w14:textId="77777777" w:rsidR="00292A7D" w:rsidRPr="00292A7D" w:rsidRDefault="00292A7D">
            <w:pPr>
              <w:pStyle w:val="NormalWeb"/>
              <w:shd w:val="clear" w:color="auto" w:fill="FFFFFF"/>
              <w:spacing w:beforeAutospacing="0" w:after="150" w:afterAutospacing="0"/>
              <w:rPr>
                <w:color w:val="00B050"/>
                <w:sz w:val="28"/>
                <w:szCs w:val="28"/>
                <w:shd w:val="clear" w:color="auto" w:fill="FFFFFF"/>
              </w:rPr>
            </w:pPr>
            <w:r w:rsidRPr="00292A7D">
              <w:rPr>
                <w:color w:val="00B050"/>
                <w:sz w:val="28"/>
                <w:szCs w:val="28"/>
                <w:shd w:val="clear" w:color="auto" w:fill="FFFFFF"/>
              </w:rPr>
              <w:t>+ So sánh hình vuông, hình chữ nhật</w:t>
            </w:r>
          </w:p>
          <w:p w14:paraId="01531111" w14:textId="526812A8" w:rsidR="00142A74" w:rsidRPr="00292A7D" w:rsidRDefault="00292A7D">
            <w:pPr>
              <w:pStyle w:val="NormalWeb"/>
              <w:shd w:val="clear" w:color="auto" w:fill="FFFFFF"/>
              <w:spacing w:beforeAutospacing="0" w:after="150" w:afterAutospacing="0"/>
              <w:rPr>
                <w:rFonts w:eastAsia="Times New Roman"/>
                <w:color w:val="00B050"/>
                <w:sz w:val="28"/>
                <w:szCs w:val="28"/>
              </w:rPr>
            </w:pPr>
            <w:r w:rsidRPr="00292A7D">
              <w:rPr>
                <w:color w:val="00B050"/>
                <w:sz w:val="28"/>
                <w:szCs w:val="28"/>
                <w:shd w:val="clear" w:color="auto" w:fill="FFFFFF"/>
              </w:rPr>
              <w:t>+ KPKH: Bong bóng hút giấy</w:t>
            </w:r>
            <w:r w:rsidR="00142A74" w:rsidRPr="00292A7D">
              <w:rPr>
                <w:rFonts w:eastAsia="Times New Roman"/>
                <w:color w:val="00B050"/>
                <w:sz w:val="28"/>
                <w:szCs w:val="28"/>
              </w:rPr>
              <w:t xml:space="preserve"> </w:t>
            </w:r>
          </w:p>
          <w:p w14:paraId="2D57D6F8" w14:textId="10E376D9" w:rsidR="00A72988" w:rsidRDefault="00B157DB">
            <w:pPr>
              <w:pStyle w:val="NormalWeb"/>
              <w:shd w:val="clear" w:color="auto" w:fill="FFFFFF"/>
              <w:spacing w:beforeAutospacing="0" w:after="150" w:afterAutospacing="0"/>
              <w:rPr>
                <w:rFonts w:eastAsia="sans-serif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sans-serif"/>
                <w:sz w:val="28"/>
                <w:szCs w:val="28"/>
                <w:shd w:val="clear" w:color="auto" w:fill="FFFFFF"/>
                <w:lang w:val="it"/>
              </w:rPr>
              <w:t> Chức năng các giác quan và bộ phận khác của cơ thể</w:t>
            </w:r>
          </w:p>
          <w:p w14:paraId="1DDEC036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+ khám phá các giác quan</w:t>
            </w:r>
          </w:p>
        </w:tc>
        <w:tc>
          <w:tcPr>
            <w:tcW w:w="1804" w:type="dxa"/>
            <w:shd w:val="clear" w:color="auto" w:fill="auto"/>
          </w:tcPr>
          <w:p w14:paraId="0580A279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32E5C10B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332B889B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28247255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1943006C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3A73E509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0B264DC9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5782BE62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4DCE8F71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861B3BA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7389999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16950CF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04DE0F5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6BBBC9E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B3FDA49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BA5DF10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56B39A9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D8FE1DB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3D88A1E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25" w:type="dxa"/>
            <w:shd w:val="clear" w:color="auto" w:fill="auto"/>
          </w:tcPr>
          <w:p w14:paraId="6537689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19B4D5A2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49745AB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48A6229E" w14:textId="77777777">
        <w:tc>
          <w:tcPr>
            <w:tcW w:w="15844" w:type="dxa"/>
            <w:gridSpan w:val="8"/>
            <w:shd w:val="clear" w:color="auto" w:fill="auto"/>
          </w:tcPr>
          <w:p w14:paraId="3F15F6B4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nb-NO"/>
              </w:rPr>
              <w:t>Làm quen với một số khái niệm sơ đẳng về toán</w:t>
            </w:r>
          </w:p>
        </w:tc>
      </w:tr>
      <w:tr w:rsidR="00A72988" w14:paraId="58703B3F" w14:textId="77777777">
        <w:tc>
          <w:tcPr>
            <w:tcW w:w="2235" w:type="dxa"/>
            <w:shd w:val="clear" w:color="auto" w:fill="auto"/>
          </w:tcPr>
          <w:p w14:paraId="288AEF53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nb-NO"/>
              </w:rPr>
              <w:t>Nhận biết số đếm và, số lượng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50C1A84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Đếm trên đối tượng trong phạm vi 10 và đếm theo khả năng </w:t>
            </w:r>
          </w:p>
          <w:p w14:paraId="6C623236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pacing w:val="-8"/>
                <w:lang w:val="fr-FR"/>
              </w:rPr>
              <w:lastRenderedPageBreak/>
              <w:t xml:space="preserve"> 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fr-FR"/>
              </w:rPr>
              <w:t>Nhận biết chữ số, số lượng và số thứ tự trong phạm vi 5.</w:t>
            </w:r>
          </w:p>
          <w:p w14:paraId="0E2D2FFD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fr-FR"/>
              </w:rPr>
              <w:t xml:space="preserve">+ Nhận biết số 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1804" w:type="dxa"/>
            <w:shd w:val="clear" w:color="auto" w:fill="auto"/>
          </w:tcPr>
          <w:p w14:paraId="7696C5D0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112FB2A7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6DE56E55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69F87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2C033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473A4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53206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25" w:type="dxa"/>
            <w:shd w:val="clear" w:color="auto" w:fill="auto"/>
          </w:tcPr>
          <w:p w14:paraId="035CC2A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18A57763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1EE1D334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</w:tr>
      <w:tr w:rsidR="00A72988" w14:paraId="7DAC98D4" w14:textId="77777777">
        <w:tc>
          <w:tcPr>
            <w:tcW w:w="2235" w:type="dxa"/>
            <w:shd w:val="clear" w:color="auto" w:fill="auto"/>
          </w:tcPr>
          <w:p w14:paraId="649DB30E" w14:textId="77777777" w:rsidR="00A72988" w:rsidRDefault="00B157DB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Trẻ nhận biết vị trí không gian và định hướng thời gian</w:t>
            </w:r>
          </w:p>
          <w:p w14:paraId="10EB11C1" w14:textId="77777777" w:rsidR="00A72988" w:rsidRDefault="00B157D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 xml:space="preserve">  Trẻ có thể  sử dụng lời nói và hành động để chỉ vị trí của đồ vật so với người khác.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514E1A5" w14:textId="77777777" w:rsidR="00A72988" w:rsidRDefault="00A72988">
            <w:pPr>
              <w:spacing w:after="0" w:line="360" w:lineRule="auto"/>
              <w:rPr>
                <w:rFonts w:ascii="Times New Roman" w:eastAsia="SimSun" w:hAnsi="Times New Roman" w:cs="Times New Roman"/>
                <w:color w:val="00B050"/>
                <w:sz w:val="28"/>
                <w:szCs w:val="28"/>
                <w:shd w:val="clear" w:color="auto" w:fill="FFFFFF"/>
              </w:rPr>
            </w:pPr>
          </w:p>
          <w:p w14:paraId="2D214A30" w14:textId="77777777" w:rsidR="00A72988" w:rsidRDefault="00A72988">
            <w:pPr>
              <w:spacing w:after="0" w:line="360" w:lineRule="auto"/>
              <w:rPr>
                <w:rFonts w:ascii="Times New Roman" w:eastAsia="SimSun" w:hAnsi="Times New Roman" w:cs="Times New Roman"/>
                <w:color w:val="00B050"/>
                <w:sz w:val="28"/>
                <w:szCs w:val="28"/>
                <w:shd w:val="clear" w:color="auto" w:fill="FFFFFF"/>
              </w:rPr>
            </w:pPr>
          </w:p>
          <w:p w14:paraId="7127E5B5" w14:textId="77777777" w:rsidR="00A72988" w:rsidRDefault="00A72988">
            <w:pPr>
              <w:spacing w:after="0" w:line="360" w:lineRule="auto"/>
              <w:rPr>
                <w:rFonts w:ascii="Times New Roman" w:eastAsia="SimSun" w:hAnsi="Times New Roman" w:cs="Times New Roman"/>
                <w:color w:val="00B050"/>
                <w:sz w:val="28"/>
                <w:szCs w:val="28"/>
                <w:shd w:val="clear" w:color="auto" w:fill="FFFFFF"/>
              </w:rPr>
            </w:pPr>
          </w:p>
          <w:p w14:paraId="22A43B87" w14:textId="77777777" w:rsidR="00A72988" w:rsidRDefault="00A72988">
            <w:pPr>
              <w:spacing w:after="0" w:line="360" w:lineRule="auto"/>
              <w:rPr>
                <w:rFonts w:ascii="Times New Roman" w:eastAsia="SimSun" w:hAnsi="Times New Roman" w:cs="Times New Roman"/>
                <w:color w:val="00B050"/>
                <w:sz w:val="28"/>
                <w:szCs w:val="28"/>
                <w:shd w:val="clear" w:color="auto" w:fill="FFFFFF"/>
              </w:rPr>
            </w:pPr>
          </w:p>
          <w:p w14:paraId="118C7DBE" w14:textId="77777777" w:rsidR="00A72988" w:rsidRDefault="00B157DB">
            <w:pPr>
              <w:spacing w:after="0" w:line="360" w:lineRule="auto"/>
              <w:rPr>
                <w:rFonts w:ascii="Times New Roman" w:eastAsia="SimSun" w:hAnsi="Times New Roman" w:cs="Times New Roman"/>
                <w:color w:val="00B0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B050"/>
                <w:sz w:val="28"/>
                <w:szCs w:val="28"/>
                <w:shd w:val="clear" w:color="auto" w:fill="FFFFFF"/>
              </w:rPr>
              <w:t>- Xác định vị trí đồ vật so với trẻ</w:t>
            </w:r>
          </w:p>
          <w:p w14:paraId="55C09161" w14:textId="77777777" w:rsidR="00A72988" w:rsidRDefault="00A72988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val="fr-FR"/>
              </w:rPr>
            </w:pPr>
          </w:p>
        </w:tc>
        <w:tc>
          <w:tcPr>
            <w:tcW w:w="1804" w:type="dxa"/>
            <w:shd w:val="clear" w:color="auto" w:fill="auto"/>
          </w:tcPr>
          <w:p w14:paraId="57960849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31C8AE63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7AD6EBF2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696E8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7FCA7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45940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0CA22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76B0C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26607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25" w:type="dxa"/>
            <w:shd w:val="clear" w:color="auto" w:fill="auto"/>
          </w:tcPr>
          <w:p w14:paraId="2E80FD00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2576B667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5640593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988" w14:paraId="4FDEA09B" w14:textId="77777777">
        <w:tc>
          <w:tcPr>
            <w:tcW w:w="2235" w:type="dxa"/>
            <w:shd w:val="clear" w:color="auto" w:fill="auto"/>
          </w:tcPr>
          <w:p w14:paraId="61700023" w14:textId="77777777" w:rsidR="00A72988" w:rsidRDefault="00A72988">
            <w:pPr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0C23A20" w14:textId="77777777" w:rsidR="00A72988" w:rsidRDefault="00A72988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val="fr-FR"/>
              </w:rPr>
            </w:pPr>
          </w:p>
        </w:tc>
        <w:tc>
          <w:tcPr>
            <w:tcW w:w="1804" w:type="dxa"/>
            <w:shd w:val="clear" w:color="auto" w:fill="auto"/>
          </w:tcPr>
          <w:p w14:paraId="563C9752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6D85F961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47BD0136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38E461F0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2C8E0E8D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60D1134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72988" w14:paraId="7E56B076" w14:textId="77777777">
        <w:tc>
          <w:tcPr>
            <w:tcW w:w="2235" w:type="dxa"/>
            <w:shd w:val="clear" w:color="auto" w:fill="auto"/>
          </w:tcPr>
          <w:p w14:paraId="2AC42B28" w14:textId="77777777" w:rsidR="00A72988" w:rsidRDefault="00B157DB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Trẻ nhận biết hình dạng</w:t>
            </w:r>
          </w:p>
          <w:p w14:paraId="42B876FF" w14:textId="77777777" w:rsidR="00A72988" w:rsidRDefault="00B157DB">
            <w:pPr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 xml:space="preserve">Trẻ có thể chỉ ra các điểm giống nhau, khác nhau giữa hai hình ( tròn và tam giác,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lastRenderedPageBreak/>
              <w:t>vuông và chữ nhật)….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9B9E9D5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 So sánh sự khác nhau và giống nhau  của  các hình:</w:t>
            </w:r>
          </w:p>
          <w:p w14:paraId="2C4C5803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it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B050"/>
                <w:sz w:val="28"/>
                <w:szCs w:val="28"/>
                <w:shd w:val="clear" w:color="auto" w:fill="FFFFFF"/>
              </w:rPr>
              <w:t>+ So sánh sự khác nhau và giống nhau  của hình vuông, hình chữ nhật</w:t>
            </w:r>
          </w:p>
        </w:tc>
        <w:tc>
          <w:tcPr>
            <w:tcW w:w="1804" w:type="dxa"/>
            <w:shd w:val="clear" w:color="auto" w:fill="auto"/>
          </w:tcPr>
          <w:p w14:paraId="07D93772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3330C76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715EED6B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1C71FC0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F19E896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FFC822F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51B07AF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902B0C5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7445A7E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450874F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  <w:p w14:paraId="5063E559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236266B8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110B5D17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7BFEF054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72988" w14:paraId="044951A3" w14:textId="77777777">
        <w:tc>
          <w:tcPr>
            <w:tcW w:w="15844" w:type="dxa"/>
            <w:gridSpan w:val="8"/>
            <w:shd w:val="clear" w:color="auto" w:fill="auto"/>
          </w:tcPr>
          <w:p w14:paraId="5EBC9913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pt-BR"/>
              </w:rPr>
              <w:lastRenderedPageBreak/>
              <w:t>Khám phá xã hội</w:t>
            </w:r>
          </w:p>
        </w:tc>
      </w:tr>
      <w:tr w:rsidR="00A72988" w14:paraId="65C50518" w14:textId="77777777">
        <w:tc>
          <w:tcPr>
            <w:tcW w:w="2235" w:type="dxa"/>
            <w:vMerge w:val="restart"/>
            <w:shd w:val="clear" w:color="auto" w:fill="auto"/>
          </w:tcPr>
          <w:p w14:paraId="0BCD84A1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b-NO"/>
              </w:rPr>
              <w:t>Trẻ có khả năng nhận biết bản thân, gia đình, trường lớp mầm non và cộng đồng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665C09E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Nói tên và địa chỉ của trường, lớp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khi được hỏi, trò chuyện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. </w:t>
            </w:r>
          </w:p>
        </w:tc>
        <w:tc>
          <w:tcPr>
            <w:tcW w:w="1804" w:type="dxa"/>
            <w:vMerge w:val="restart"/>
            <w:shd w:val="clear" w:color="auto" w:fill="auto"/>
          </w:tcPr>
          <w:p w14:paraId="689B6D13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2DB45F86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55" w:type="dxa"/>
            <w:shd w:val="clear" w:color="auto" w:fill="auto"/>
          </w:tcPr>
          <w:p w14:paraId="7BC1678D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45AE7E30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522BDBE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77A09019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1AEC82BE" w14:textId="77777777">
        <w:tc>
          <w:tcPr>
            <w:tcW w:w="2235" w:type="dxa"/>
            <w:vMerge/>
            <w:shd w:val="clear" w:color="auto" w:fill="auto"/>
          </w:tcPr>
          <w:p w14:paraId="526146DB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8E810ED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Nói được tên và công việc của cô giáo và các cô bác công nhân viên trong trường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khi được hỏi, trò chuyện</w:t>
            </w:r>
          </w:p>
        </w:tc>
        <w:tc>
          <w:tcPr>
            <w:tcW w:w="1804" w:type="dxa"/>
            <w:vMerge/>
            <w:shd w:val="clear" w:color="auto" w:fill="auto"/>
          </w:tcPr>
          <w:p w14:paraId="79DE5E56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62D60E63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48F2E3A0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29134E0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64A59219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3EE2B953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7C6BD69F" w14:textId="77777777">
        <w:tc>
          <w:tcPr>
            <w:tcW w:w="2235" w:type="dxa"/>
            <w:vMerge/>
            <w:shd w:val="clear" w:color="auto" w:fill="auto"/>
          </w:tcPr>
          <w:p w14:paraId="7E60617A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28876D6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Nói tên và một vài đặc điểm của các bạn trong lớp, các hoạt động của trẻ ở trường.</w:t>
            </w:r>
          </w:p>
        </w:tc>
        <w:tc>
          <w:tcPr>
            <w:tcW w:w="1804" w:type="dxa"/>
            <w:vMerge/>
            <w:shd w:val="clear" w:color="auto" w:fill="auto"/>
          </w:tcPr>
          <w:p w14:paraId="5843D0C6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3CAD1E63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55" w:type="dxa"/>
            <w:shd w:val="clear" w:color="auto" w:fill="auto"/>
          </w:tcPr>
          <w:p w14:paraId="5873895D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6369A6F9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673797C4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5AC616F7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12482E80" w14:textId="77777777">
        <w:tc>
          <w:tcPr>
            <w:tcW w:w="2235" w:type="dxa"/>
            <w:shd w:val="clear" w:color="auto" w:fill="auto"/>
          </w:tcPr>
          <w:p w14:paraId="50158A3F" w14:textId="77777777" w:rsidR="00A72988" w:rsidRDefault="00B157DB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Trẻ có thể nhận biết mốt số lễ hội và danh lam, thắng cảnh</w:t>
            </w:r>
          </w:p>
          <w:p w14:paraId="65656FB9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Trẻ có thể  kể tên và nói đặc điểm của một số ngày lễ hội.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F7BE811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quốc tế phụ nữ 20/10</w:t>
            </w:r>
          </w:p>
        </w:tc>
        <w:tc>
          <w:tcPr>
            <w:tcW w:w="1804" w:type="dxa"/>
            <w:shd w:val="clear" w:color="auto" w:fill="auto"/>
          </w:tcPr>
          <w:p w14:paraId="4F82C88A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6754336B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24456F2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16C7135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6E3E1CC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5FE35AF5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55" w:type="dxa"/>
            <w:shd w:val="clear" w:color="auto" w:fill="auto"/>
          </w:tcPr>
          <w:p w14:paraId="3025404C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20206E8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173D7030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2B05A2ED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273C8A17" w14:textId="77777777">
        <w:tc>
          <w:tcPr>
            <w:tcW w:w="15844" w:type="dxa"/>
            <w:gridSpan w:val="8"/>
            <w:shd w:val="clear" w:color="auto" w:fill="auto"/>
          </w:tcPr>
          <w:p w14:paraId="762C9427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  <w:lang w:val="vi-VN"/>
              </w:rPr>
              <w:t>3/ LĨNH VỰC PHÁT TRIỂN NGÔN NGỮ</w:t>
            </w:r>
          </w:p>
        </w:tc>
      </w:tr>
      <w:tr w:rsidR="00A72988" w14:paraId="4EA46903" w14:textId="77777777">
        <w:tc>
          <w:tcPr>
            <w:tcW w:w="15844" w:type="dxa"/>
            <w:gridSpan w:val="8"/>
            <w:shd w:val="clear" w:color="auto" w:fill="auto"/>
          </w:tcPr>
          <w:p w14:paraId="588A59D0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pacing w:val="-8"/>
                <w:sz w:val="28"/>
                <w:szCs w:val="28"/>
                <w:lang w:val="pt-BR"/>
              </w:rPr>
              <w:t xml:space="preserve">Nghe </w:t>
            </w:r>
          </w:p>
        </w:tc>
      </w:tr>
      <w:tr w:rsidR="00A72988" w14:paraId="4A20F048" w14:textId="77777777">
        <w:tc>
          <w:tcPr>
            <w:tcW w:w="2235" w:type="dxa"/>
            <w:shd w:val="clear" w:color="auto" w:fill="auto"/>
          </w:tcPr>
          <w:p w14:paraId="145D79E0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biết lắng nghe và trao đổi với người đối thoại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1193B6C" w14:textId="77777777" w:rsidR="00A72988" w:rsidRDefault="00B157DB">
            <w:pPr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Nghe hiểu nội dung chuyện kể, chuyện đọc phù hợp với độ tuổi</w:t>
            </w:r>
          </w:p>
          <w:p w14:paraId="20098F27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Nghe các bài thơ, đồng dao, câu đố.</w:t>
            </w:r>
          </w:p>
        </w:tc>
        <w:tc>
          <w:tcPr>
            <w:tcW w:w="1804" w:type="dxa"/>
            <w:shd w:val="clear" w:color="auto" w:fill="auto"/>
          </w:tcPr>
          <w:p w14:paraId="29C59ABE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1CCE411E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55" w:type="dxa"/>
            <w:shd w:val="clear" w:color="auto" w:fill="auto"/>
          </w:tcPr>
          <w:p w14:paraId="2FA4EA6D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64C218DC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054091C8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192561AD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</w:tr>
      <w:tr w:rsidR="00A72988" w14:paraId="088C4062" w14:textId="77777777">
        <w:tc>
          <w:tcPr>
            <w:tcW w:w="15844" w:type="dxa"/>
            <w:gridSpan w:val="8"/>
            <w:shd w:val="clear" w:color="auto" w:fill="auto"/>
          </w:tcPr>
          <w:p w14:paraId="6CAECA1A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pt-BR"/>
              </w:rPr>
              <w:t>Nói</w:t>
            </w:r>
          </w:p>
        </w:tc>
      </w:tr>
      <w:tr w:rsidR="00A72988" w14:paraId="1648892C" w14:textId="77777777">
        <w:tc>
          <w:tcPr>
            <w:tcW w:w="2235" w:type="dxa"/>
            <w:shd w:val="clear" w:color="auto" w:fill="auto"/>
          </w:tcPr>
          <w:p w14:paraId="078EA9AD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Trẻ biết cách nói rõ để người nghe có thể hiểu được.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70FFC90" w14:textId="77777777" w:rsidR="00A72988" w:rsidRDefault="00B157DB">
            <w:pPr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Trả lời và đặt câu hỏi “Ai?” “Cái gì?” “Ở đâu?” “Khi nào?”</w:t>
            </w:r>
          </w:p>
          <w:p w14:paraId="0B58C1F5" w14:textId="77777777" w:rsidR="00A72988" w:rsidRDefault="00A72988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4" w:type="dxa"/>
            <w:shd w:val="clear" w:color="auto" w:fill="auto"/>
          </w:tcPr>
          <w:p w14:paraId="67159CD5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432E867F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55" w:type="dxa"/>
            <w:shd w:val="clear" w:color="auto" w:fill="auto"/>
          </w:tcPr>
          <w:p w14:paraId="6AEA9E49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45C742C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085A2B5C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063E1216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</w:tr>
      <w:tr w:rsidR="00A72988" w14:paraId="6541E840" w14:textId="77777777">
        <w:tc>
          <w:tcPr>
            <w:tcW w:w="2235" w:type="dxa"/>
            <w:shd w:val="clear" w:color="auto" w:fill="auto"/>
          </w:tcPr>
          <w:p w14:paraId="77C312C8" w14:textId="77777777" w:rsidR="00A72988" w:rsidRDefault="00B157D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pacing w:val="-10"/>
                <w:sz w:val="28"/>
                <w:szCs w:val="28"/>
              </w:rPr>
              <w:t>Trẻ biết điều chỉnh giọng nói phù hợp với hoàn cảnh khi được nhắc nhở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1B46C88" w14:textId="77777777" w:rsidR="00A72988" w:rsidRDefault="00B157DB">
            <w:pPr>
              <w:pStyle w:val="NormalWeb"/>
              <w:shd w:val="clear" w:color="auto" w:fill="FFFFFF"/>
              <w:spacing w:beforeAutospacing="0" w:after="150" w:afterAutospacing="0"/>
              <w:rPr>
                <w:rFonts w:eastAsia="sans-serif"/>
                <w:sz w:val="28"/>
                <w:szCs w:val="28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- Nói với âm lượng vừa đủ, rõ ràng để người nghe có thể hiểu đươc, phù hợp với tình huống giao tiếp.</w:t>
            </w:r>
          </w:p>
          <w:p w14:paraId="51B46A35" w14:textId="77777777" w:rsidR="00A72988" w:rsidRDefault="00A72988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4" w:type="dxa"/>
            <w:shd w:val="clear" w:color="auto" w:fill="auto"/>
          </w:tcPr>
          <w:p w14:paraId="115B5410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77B4B75C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55" w:type="dxa"/>
            <w:shd w:val="clear" w:color="auto" w:fill="auto"/>
          </w:tcPr>
          <w:p w14:paraId="6AEB448C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5EB1A013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5F56E46C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2385F62D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</w:tr>
      <w:tr w:rsidR="00A72988" w14:paraId="1223E395" w14:textId="77777777">
        <w:tc>
          <w:tcPr>
            <w:tcW w:w="2235" w:type="dxa"/>
            <w:shd w:val="clear" w:color="auto" w:fill="auto"/>
          </w:tcPr>
          <w:p w14:paraId="2C77B92A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bCs/>
                <w:iCs/>
                <w:spacing w:val="-10"/>
                <w:sz w:val="28"/>
                <w:szCs w:val="28"/>
                <w:lang w:val="vi-VN"/>
              </w:rPr>
              <w:t>Trẻ biết chọn sách để xem</w:t>
            </w:r>
            <w:r>
              <w:rPr>
                <w:rFonts w:ascii="Times New Roman" w:hAnsi="Times New Roman"/>
                <w:bCs/>
                <w:iCs/>
                <w:spacing w:val="-1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80758E7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Xem và nghe đọc các loại sách khác nhau</w:t>
            </w:r>
          </w:p>
        </w:tc>
        <w:tc>
          <w:tcPr>
            <w:tcW w:w="1804" w:type="dxa"/>
            <w:shd w:val="clear" w:color="auto" w:fill="auto"/>
          </w:tcPr>
          <w:p w14:paraId="1CEA44D3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625F2140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768B82D7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61277634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41EE8BB9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77730215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48C704C1" w14:textId="77777777">
        <w:tc>
          <w:tcPr>
            <w:tcW w:w="2235" w:type="dxa"/>
            <w:shd w:val="clear" w:color="auto" w:fill="auto"/>
          </w:tcPr>
          <w:p w14:paraId="05DE79AA" w14:textId="77777777" w:rsidR="00A72988" w:rsidRDefault="00B157DB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Trẻ có thể kể chuyện có mở đầu, kết thúc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2EE1A84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Kể lại truyện đã được nghe</w:t>
            </w:r>
          </w:p>
          <w:p w14:paraId="437C16CA" w14:textId="77777777" w:rsidR="00A72988" w:rsidRDefault="00B157D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+ Chuyện : Cậu bé mũi dài</w:t>
            </w:r>
          </w:p>
          <w:p w14:paraId="0A831F40" w14:textId="0B6C60DE" w:rsidR="00A72988" w:rsidRDefault="00B157D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+ Chuyện : </w:t>
            </w:r>
            <w:r w:rsidR="00292A7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Lời chào</w:t>
            </w:r>
          </w:p>
          <w:p w14:paraId="635281E3" w14:textId="5DCC810A" w:rsidR="00A72988" w:rsidRDefault="00B157D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+ Chuyện : </w:t>
            </w:r>
            <w:r w:rsidR="00292A7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Mỗi người một việc</w:t>
            </w:r>
          </w:p>
          <w:p w14:paraId="6F4DBEAC" w14:textId="77777777" w:rsidR="00A72988" w:rsidRDefault="00A7298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1498CB31" w14:textId="77777777" w:rsidR="00A72988" w:rsidRDefault="00A7298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44B7D045" w14:textId="77777777" w:rsidR="00A72988" w:rsidRDefault="00A72988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14:paraId="5ABDCD1E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3E72E0E0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5829B735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366512E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17454541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577E8589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25" w:type="dxa"/>
            <w:shd w:val="clear" w:color="auto" w:fill="auto"/>
          </w:tcPr>
          <w:p w14:paraId="2BD5B814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103B2E7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  <w:p w14:paraId="45F32760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  <w:p w14:paraId="1C3A7774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545" w:type="dxa"/>
            <w:shd w:val="clear" w:color="auto" w:fill="auto"/>
          </w:tcPr>
          <w:p w14:paraId="0A054DF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088DF39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0EE4798E" w14:textId="77777777">
        <w:tc>
          <w:tcPr>
            <w:tcW w:w="6810" w:type="dxa"/>
            <w:gridSpan w:val="2"/>
            <w:shd w:val="clear" w:color="auto" w:fill="auto"/>
          </w:tcPr>
          <w:p w14:paraId="160E4798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vi-VN"/>
              </w:rPr>
              <w:t>Làm quen với việc đọc – viết</w:t>
            </w:r>
          </w:p>
        </w:tc>
        <w:tc>
          <w:tcPr>
            <w:tcW w:w="9034" w:type="dxa"/>
            <w:gridSpan w:val="6"/>
            <w:shd w:val="clear" w:color="auto" w:fill="auto"/>
          </w:tcPr>
          <w:p w14:paraId="3CDD3FC7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594548BD" w14:textId="77777777">
        <w:tc>
          <w:tcPr>
            <w:tcW w:w="2235" w:type="dxa"/>
            <w:shd w:val="clear" w:color="auto" w:fill="auto"/>
          </w:tcPr>
          <w:p w14:paraId="6E180244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Trẻ có một số kĩ năng ban đầu  làm quen với việc đọc như: làm quen chữ viết, đọc sách, đọc được kí hiệu thông thường trong cuộc sống.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A1BE80F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Mô tả hành động các nhân vật trong tranh</w:t>
            </w:r>
          </w:p>
        </w:tc>
        <w:tc>
          <w:tcPr>
            <w:tcW w:w="1804" w:type="dxa"/>
            <w:shd w:val="clear" w:color="auto" w:fill="auto"/>
          </w:tcPr>
          <w:p w14:paraId="0BA25CF2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6ED46D0E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66689451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550EC65C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32DC9695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53899FD4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1C56FB7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E5BA84D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D549698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4122328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7F9B27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1418E3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6AFA039C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545" w:type="dxa"/>
            <w:shd w:val="clear" w:color="auto" w:fill="auto"/>
          </w:tcPr>
          <w:p w14:paraId="14696EE3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2BCFADA4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683AE19A" w14:textId="77777777">
        <w:tc>
          <w:tcPr>
            <w:tcW w:w="2235" w:type="dxa"/>
            <w:shd w:val="clear" w:color="auto" w:fill="auto"/>
          </w:tcPr>
          <w:p w14:paraId="52046488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 xml:space="preserve">Trẻ có thể nhận ra kí hiệu thông thường trong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lastRenderedPageBreak/>
              <w:t>cuộc sống: nhà vệ sinh, cấm lửa, nơi nguy hiểm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D91A880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-  Làm quen với một số kí hiệu thông thường trong cuộc sống ( nhà vệ sinh,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lastRenderedPageBreak/>
              <w:t>lối ra, nơi nguy hiểm, biển báo giao thông: đường cho người đi bộ.)</w:t>
            </w:r>
          </w:p>
        </w:tc>
        <w:tc>
          <w:tcPr>
            <w:tcW w:w="1804" w:type="dxa"/>
            <w:shd w:val="clear" w:color="auto" w:fill="auto"/>
          </w:tcPr>
          <w:p w14:paraId="27F9E9FA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3991ED7E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55" w:type="dxa"/>
            <w:shd w:val="clear" w:color="auto" w:fill="auto"/>
          </w:tcPr>
          <w:p w14:paraId="2E50D42A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6DE81D7B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545" w:type="dxa"/>
            <w:shd w:val="clear" w:color="auto" w:fill="auto"/>
          </w:tcPr>
          <w:p w14:paraId="7CBFE9CC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69792986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7F1E94BE" w14:textId="77777777">
        <w:tc>
          <w:tcPr>
            <w:tcW w:w="15844" w:type="dxa"/>
            <w:gridSpan w:val="8"/>
            <w:shd w:val="clear" w:color="auto" w:fill="auto"/>
          </w:tcPr>
          <w:p w14:paraId="35EDCEAD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4/ LĨNH VỰC PHÁT TRIỂN TÌNH CẢM XÃ HỘI</w:t>
            </w:r>
          </w:p>
        </w:tc>
      </w:tr>
      <w:tr w:rsidR="00A72988" w14:paraId="6CB3AAA6" w14:textId="77777777">
        <w:tc>
          <w:tcPr>
            <w:tcW w:w="15844" w:type="dxa"/>
            <w:gridSpan w:val="8"/>
            <w:shd w:val="clear" w:color="auto" w:fill="auto"/>
          </w:tcPr>
          <w:p w14:paraId="533D2B51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Phát triển tình cảm</w:t>
            </w:r>
          </w:p>
        </w:tc>
      </w:tr>
      <w:tr w:rsidR="00A72988" w14:paraId="4E0A13A4" w14:textId="77777777">
        <w:tc>
          <w:tcPr>
            <w:tcW w:w="2235" w:type="dxa"/>
            <w:vMerge w:val="restart"/>
            <w:shd w:val="clear" w:color="auto" w:fill="auto"/>
          </w:tcPr>
          <w:p w14:paraId="43A6958B" w14:textId="77777777" w:rsidR="00A72988" w:rsidRDefault="00B157D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có ý thức về bản thân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de-DE"/>
              </w:rPr>
              <w:t xml:space="preserve">, thể hiện 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de-DE"/>
              </w:rPr>
              <w:t>một số phẩm chất cá nhân : mạnh dạn, tự tin, tự lực</w:t>
            </w:r>
          </w:p>
          <w:p w14:paraId="68C3DD6B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3D124F9A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Nói được tên, tuổi, giới tính,của bản thân, tên bố, mẹ.</w:t>
            </w:r>
          </w:p>
        </w:tc>
        <w:tc>
          <w:tcPr>
            <w:tcW w:w="1804" w:type="dxa"/>
            <w:shd w:val="clear" w:color="auto" w:fill="auto"/>
          </w:tcPr>
          <w:p w14:paraId="028498D9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33E85E67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55" w:type="dxa"/>
            <w:shd w:val="clear" w:color="auto" w:fill="auto"/>
          </w:tcPr>
          <w:p w14:paraId="747A5748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1473490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25C5BD0E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2DF2934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2CEA14EB" w14:textId="77777777">
        <w:tc>
          <w:tcPr>
            <w:tcW w:w="2235" w:type="dxa"/>
            <w:vMerge/>
            <w:shd w:val="clear" w:color="auto" w:fill="auto"/>
          </w:tcPr>
          <w:p w14:paraId="73A06187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6ACA67E9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Tự chọn đồ chơi, trò chơi theo ý thích.</w:t>
            </w:r>
          </w:p>
        </w:tc>
        <w:tc>
          <w:tcPr>
            <w:tcW w:w="1804" w:type="dxa"/>
            <w:shd w:val="clear" w:color="auto" w:fill="auto"/>
          </w:tcPr>
          <w:p w14:paraId="720136D3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33A12D1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494CCA77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220006A8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545" w:type="dxa"/>
            <w:shd w:val="clear" w:color="auto" w:fill="auto"/>
          </w:tcPr>
          <w:p w14:paraId="760C232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4AAEBF34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70D3CA5F" w14:textId="77777777">
        <w:tc>
          <w:tcPr>
            <w:tcW w:w="2235" w:type="dxa"/>
            <w:vMerge/>
            <w:shd w:val="clear" w:color="auto" w:fill="auto"/>
          </w:tcPr>
          <w:p w14:paraId="2B314BD8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D377A75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Cố gắng hoàn thành công việc được giao (trực nhật, dọn đồ chơi).</w:t>
            </w:r>
          </w:p>
        </w:tc>
        <w:tc>
          <w:tcPr>
            <w:tcW w:w="1804" w:type="dxa"/>
            <w:shd w:val="clear" w:color="auto" w:fill="auto"/>
          </w:tcPr>
          <w:p w14:paraId="74619DF0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5FF4EC4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521A70BC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5B63B490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2D11B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CB5A7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545" w:type="dxa"/>
            <w:shd w:val="clear" w:color="auto" w:fill="auto"/>
          </w:tcPr>
          <w:p w14:paraId="03018E08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6DB26B85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25FC3444" w14:textId="77777777">
        <w:tc>
          <w:tcPr>
            <w:tcW w:w="15844" w:type="dxa"/>
            <w:gridSpan w:val="8"/>
            <w:shd w:val="clear" w:color="auto" w:fill="auto"/>
          </w:tcPr>
          <w:p w14:paraId="0807956D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de-DE"/>
              </w:rPr>
              <w:t>Phát triển kỹ năng xã hội</w:t>
            </w:r>
          </w:p>
        </w:tc>
      </w:tr>
      <w:tr w:rsidR="00A72988" w14:paraId="180FC89D" w14:textId="77777777">
        <w:tc>
          <w:tcPr>
            <w:tcW w:w="2235" w:type="dxa"/>
            <w:vMerge w:val="restart"/>
            <w:shd w:val="clear" w:color="auto" w:fill="auto"/>
          </w:tcPr>
          <w:p w14:paraId="576DDAFC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Trẻ có một số kỹ năng sống: tôn trọng, hợp tác, thân thiện, quan tâm, chia sẻ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C76DDEC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Chú ý nghe khi cô, bạn nói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; lắng nghe ý kiến của người khác, sử dụng lời nói và cử chỉ lễ phép</w:t>
            </w:r>
          </w:p>
        </w:tc>
        <w:tc>
          <w:tcPr>
            <w:tcW w:w="1804" w:type="dxa"/>
            <w:shd w:val="clear" w:color="auto" w:fill="auto"/>
          </w:tcPr>
          <w:p w14:paraId="672C818C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3172B765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55" w:type="dxa"/>
            <w:shd w:val="clear" w:color="auto" w:fill="auto"/>
          </w:tcPr>
          <w:p w14:paraId="18F267E0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2687A91C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3D6F5B82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741656E0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A72988" w14:paraId="095321B7" w14:textId="77777777">
        <w:tc>
          <w:tcPr>
            <w:tcW w:w="2235" w:type="dxa"/>
            <w:vMerge/>
            <w:shd w:val="clear" w:color="auto" w:fill="auto"/>
          </w:tcPr>
          <w:p w14:paraId="308FDE9E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A5C13FD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Sẵn sàng thực hiện nhiệm vụ đơn giản cùng người khác</w:t>
            </w:r>
          </w:p>
        </w:tc>
        <w:tc>
          <w:tcPr>
            <w:tcW w:w="1804" w:type="dxa"/>
            <w:shd w:val="clear" w:color="auto" w:fill="auto"/>
          </w:tcPr>
          <w:p w14:paraId="59779A6A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5C6BB59D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55" w:type="dxa"/>
            <w:shd w:val="clear" w:color="auto" w:fill="auto"/>
          </w:tcPr>
          <w:p w14:paraId="2B233176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002D4527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63C28F01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39F50F27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A72988" w14:paraId="285B355E" w14:textId="77777777">
        <w:tc>
          <w:tcPr>
            <w:tcW w:w="2235" w:type="dxa"/>
            <w:shd w:val="clear" w:color="auto" w:fill="auto"/>
          </w:tcPr>
          <w:p w14:paraId="55411516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Trẻ quan tâm bảo vệ môi trường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CD2E241" w14:textId="77777777" w:rsidR="00A72988" w:rsidRDefault="00B157D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>Giữ gìn vệ sinh môi trường:</w:t>
            </w:r>
          </w:p>
          <w:p w14:paraId="013EBBB9" w14:textId="77777777" w:rsidR="00A72988" w:rsidRDefault="00B157D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 xml:space="preserve"> + Bỏ rác đúng nơi qui định</w:t>
            </w:r>
          </w:p>
          <w:p w14:paraId="5EB44F18" w14:textId="77777777" w:rsidR="00A72988" w:rsidRDefault="00A72988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4" w:type="dxa"/>
            <w:shd w:val="clear" w:color="auto" w:fill="auto"/>
          </w:tcPr>
          <w:p w14:paraId="464B2FF9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4D7C4A1C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55" w:type="dxa"/>
            <w:shd w:val="clear" w:color="auto" w:fill="auto"/>
          </w:tcPr>
          <w:p w14:paraId="3433E82B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465E84D9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331B60C2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3C5BC9D8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</w:tr>
      <w:tr w:rsidR="00A72988" w14:paraId="3AA5AA2C" w14:textId="77777777">
        <w:tc>
          <w:tcPr>
            <w:tcW w:w="2235" w:type="dxa"/>
            <w:shd w:val="clear" w:color="auto" w:fill="auto"/>
          </w:tcPr>
          <w:p w14:paraId="4E1B1F14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thực hiện được một số quy định ở lớp và gia đình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1842A7F" w14:textId="77777777" w:rsidR="00A72988" w:rsidRDefault="00B157DB">
            <w:pPr>
              <w:pStyle w:val="NormalWeb"/>
              <w:shd w:val="clear" w:color="auto" w:fill="FFFFFF"/>
              <w:spacing w:beforeAutospacing="0" w:after="150" w:afterAutospacing="0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- Phân biệt được hành vi: Tốt - xấu, đúng - sai </w:t>
            </w:r>
          </w:p>
          <w:p w14:paraId="42F7B888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+ Phân biệt hành vi đúng sai quanh bé</w:t>
            </w:r>
          </w:p>
          <w:p w14:paraId="465EF0A6" w14:textId="391F2384" w:rsidR="00292A7D" w:rsidRDefault="00292A7D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+ Dạy trẻ không chơi những đồ chơi nguy hiểm</w:t>
            </w:r>
          </w:p>
        </w:tc>
        <w:tc>
          <w:tcPr>
            <w:tcW w:w="1804" w:type="dxa"/>
            <w:shd w:val="clear" w:color="auto" w:fill="auto"/>
          </w:tcPr>
          <w:p w14:paraId="4342F815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7B341285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7B770CE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36F454E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0EC2C391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53976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4F03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425" w:type="dxa"/>
            <w:shd w:val="clear" w:color="auto" w:fill="auto"/>
          </w:tcPr>
          <w:p w14:paraId="79861C8C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22DC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416EB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  <w:tc>
          <w:tcPr>
            <w:tcW w:w="1545" w:type="dxa"/>
            <w:shd w:val="clear" w:color="auto" w:fill="auto"/>
          </w:tcPr>
          <w:p w14:paraId="59102277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5B071B0D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A72988" w14:paraId="05C7A99F" w14:textId="77777777">
        <w:tc>
          <w:tcPr>
            <w:tcW w:w="15844" w:type="dxa"/>
            <w:gridSpan w:val="8"/>
            <w:shd w:val="clear" w:color="auto" w:fill="auto"/>
          </w:tcPr>
          <w:p w14:paraId="007E3BC5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  <w:lang w:val="vi-VN"/>
              </w:rPr>
              <w:t>/ LĨNH VỰC PHÁT TRIỂN THẨM MỸ</w:t>
            </w:r>
          </w:p>
        </w:tc>
      </w:tr>
      <w:tr w:rsidR="00A72988" w14:paraId="574D8A29" w14:textId="77777777">
        <w:tc>
          <w:tcPr>
            <w:tcW w:w="2235" w:type="dxa"/>
            <w:shd w:val="clear" w:color="auto" w:fill="auto"/>
          </w:tcPr>
          <w:p w14:paraId="57C2DCF4" w14:textId="77777777" w:rsidR="00A72988" w:rsidRDefault="00B157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Trẻ có một số kỹ năng, sáng tạo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trong các hoạt động âm nhạc</w:t>
            </w:r>
          </w:p>
          <w:p w14:paraId="69A357B6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Hát đúng giai điệu, lời ca hát rõ lời. Thể hiện sắc thái, tình cảm của bài hát qua giọng hát, nét mặt, điệu bộ</w:t>
            </w:r>
          </w:p>
          <w:p w14:paraId="3A68BE41" w14:textId="77777777" w:rsidR="00A72988" w:rsidRDefault="00A729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F5794FC" w14:textId="77777777" w:rsidR="00A72988" w:rsidRDefault="00B157DB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Hát đúng giai điệu, sắc thái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tình cảm qua bài hát.</w:t>
            </w:r>
          </w:p>
          <w:p w14:paraId="3DFB6B6D" w14:textId="77777777" w:rsidR="00A72988" w:rsidRDefault="00B157DB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B050"/>
                <w:sz w:val="28"/>
                <w:szCs w:val="28"/>
              </w:rPr>
              <w:lastRenderedPageBreak/>
              <w:t>+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pt-BR"/>
              </w:rPr>
              <w:t xml:space="preserve"> Dạy hát: Thật đáng yê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u</w:t>
            </w:r>
          </w:p>
          <w:p w14:paraId="7155134E" w14:textId="77777777" w:rsidR="00A72988" w:rsidRDefault="00A72988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14:paraId="67D287F3" w14:textId="4DE225FF" w:rsidR="00A72988" w:rsidRDefault="00B157DB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B050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pt-BR"/>
              </w:rPr>
              <w:t xml:space="preserve"> Dạy hát:</w:t>
            </w:r>
            <w:r w:rsidR="00292A7D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Bầu trời xanh</w:t>
            </w:r>
          </w:p>
          <w:p w14:paraId="12B675C8" w14:textId="77777777" w:rsidR="00A72988" w:rsidRDefault="00A72988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14:paraId="7CD140D6" w14:textId="0716A549" w:rsidR="00A72988" w:rsidRDefault="00B157DB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+   VĐTN:  </w:t>
            </w:r>
            <w:r w:rsidR="00292A7D">
              <w:rPr>
                <w:rFonts w:ascii="Times New Roman" w:hAnsi="Times New Roman"/>
                <w:color w:val="00B050"/>
                <w:sz w:val="28"/>
                <w:szCs w:val="28"/>
                <w:lang w:val="pt-BR"/>
              </w:rPr>
              <w:t>Tay thơm tay ngoan</w:t>
            </w:r>
          </w:p>
          <w:p w14:paraId="02B14104" w14:textId="77777777" w:rsidR="00A72988" w:rsidRDefault="00B157DB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                </w:t>
            </w:r>
          </w:p>
          <w:p w14:paraId="6517DFE3" w14:textId="77777777" w:rsidR="00A72988" w:rsidRDefault="00A72988">
            <w:pPr>
              <w:jc w:val="both"/>
              <w:rPr>
                <w:rFonts w:ascii="Times New Roman" w:hAnsi="Times New Roman"/>
                <w:color w:val="00B050"/>
                <w:sz w:val="28"/>
                <w:szCs w:val="28"/>
                <w:lang w:val="fr-FR"/>
              </w:rPr>
            </w:pPr>
          </w:p>
          <w:p w14:paraId="5FF4F277" w14:textId="77777777" w:rsidR="00A72988" w:rsidRDefault="00A72988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Arial" w:hAnsi="Times New Roman" w:cs="Times New Roman"/>
                <w:color w:val="00B050"/>
                <w:sz w:val="28"/>
                <w:szCs w:val="28"/>
              </w:rPr>
            </w:pPr>
          </w:p>
          <w:p w14:paraId="53069865" w14:textId="77777777" w:rsidR="00A72988" w:rsidRDefault="00A72988">
            <w:pPr>
              <w:tabs>
                <w:tab w:val="left" w:pos="368"/>
              </w:tabs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1804" w:type="dxa"/>
            <w:shd w:val="clear" w:color="auto" w:fill="auto"/>
          </w:tcPr>
          <w:p w14:paraId="3F113A60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12F94CFE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010B7722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FE5F213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3848884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E75E51E" w14:textId="77777777" w:rsidR="00A72988" w:rsidRDefault="00B157DB">
            <w:pPr>
              <w:spacing w:after="0" w:line="240" w:lineRule="auto"/>
              <w:ind w:firstLineChars="150"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7BE371B8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EA2C8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7E07A958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89B3E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0A68602F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613EA990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545" w:type="dxa"/>
            <w:shd w:val="clear" w:color="auto" w:fill="auto"/>
          </w:tcPr>
          <w:p w14:paraId="3BFBE5E2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49AEF082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A72988" w14:paraId="3E46C0A1" w14:textId="77777777">
        <w:tc>
          <w:tcPr>
            <w:tcW w:w="2235" w:type="dxa"/>
            <w:shd w:val="clear" w:color="auto" w:fill="auto"/>
          </w:tcPr>
          <w:p w14:paraId="54BA260D" w14:textId="77777777" w:rsidR="00A72988" w:rsidRDefault="00B157D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lastRenderedPageBreak/>
              <w:t>Trẻ biết vẽ phối hợp các nét thẳng, xiên, ngang, cong tròn tạo thành bức tranh có màu sắc và bố cục.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452B4CA" w14:textId="77777777" w:rsidR="00A72988" w:rsidRDefault="00B157DB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- Sử dụng các kỹ năng  vẽ để tạo ra các sản phẩm có màu sắc, kích thước, hình dáng/ đường nét.</w:t>
            </w:r>
          </w:p>
          <w:p w14:paraId="73EE6AB8" w14:textId="77777777" w:rsidR="00A72988" w:rsidRDefault="00A72988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C80FDAC" w14:textId="77777777" w:rsidR="00A72988" w:rsidRDefault="00B157DB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Vẽ 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pt-BR"/>
              </w:rPr>
              <w:t>khuôn mặt</w:t>
            </w:r>
          </w:p>
          <w:p w14:paraId="1B906775" w14:textId="77777777" w:rsidR="00A72988" w:rsidRDefault="00A72988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  <w:lang w:val="pt-BR"/>
              </w:rPr>
            </w:pPr>
          </w:p>
          <w:p w14:paraId="0DDDC148" w14:textId="7244DECA" w:rsidR="00A72988" w:rsidRDefault="00B157D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val="pt-BR"/>
              </w:rPr>
              <w:t xml:space="preserve"> </w:t>
            </w:r>
            <w:r w:rsidR="00292A7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Trang trí đôi bàn tay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</w:t>
            </w:r>
          </w:p>
          <w:p w14:paraId="0F4CAF77" w14:textId="77777777" w:rsidR="00A72988" w:rsidRDefault="00A7298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14:paraId="0BF42693" w14:textId="77777777" w:rsidR="00A72988" w:rsidRDefault="00B157D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In hình ngón tay thành những bông hoa</w:t>
            </w:r>
          </w:p>
          <w:p w14:paraId="30788DAD" w14:textId="77777777" w:rsidR="00A72988" w:rsidRDefault="00A7298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14:paraId="7EA46D00" w14:textId="77777777" w:rsidR="00A72988" w:rsidRDefault="00A72988" w:rsidP="00292A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4" w:type="dxa"/>
            <w:shd w:val="clear" w:color="auto" w:fill="auto"/>
          </w:tcPr>
          <w:p w14:paraId="04F6A352" w14:textId="77777777" w:rsidR="00A72988" w:rsidRDefault="00A7298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1421" w:type="dxa"/>
            <w:shd w:val="clear" w:color="auto" w:fill="auto"/>
          </w:tcPr>
          <w:p w14:paraId="04E44042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455" w:type="dxa"/>
            <w:shd w:val="clear" w:color="auto" w:fill="auto"/>
          </w:tcPr>
          <w:p w14:paraId="4381D1AF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655F8C5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B358160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EB0F141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52418FE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  <w:p w14:paraId="54DF7B99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586AF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2F5CA2D8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005F3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0E7B6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5AD5FFF1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89DAF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63A4F" w14:textId="77777777" w:rsidR="00A72988" w:rsidRDefault="00B1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7407CC93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02879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D9A93" w14:textId="5723E54A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3FFD378" w14:textId="77777777" w:rsidR="00A72988" w:rsidRDefault="00A72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14:paraId="786062CE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4BB6C3A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533BC6B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6CD03C6B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0BAAD620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  <w:p w14:paraId="33E549D7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E8A21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261609B4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EFFA7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28B86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654F760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10A3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2E2D5" w14:textId="77777777" w:rsidR="00A72988" w:rsidRDefault="00B15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56E4FE50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D237F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79035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14:paraId="27742FA0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384" w:type="dxa"/>
            <w:shd w:val="clear" w:color="auto" w:fill="auto"/>
          </w:tcPr>
          <w:p w14:paraId="2F53D608" w14:textId="77777777" w:rsidR="00A72988" w:rsidRDefault="00A72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</w:tbl>
    <w:p w14:paraId="3B58C485" w14:textId="77777777" w:rsidR="00A72988" w:rsidRDefault="00A7298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777E899" w14:textId="77777777" w:rsidR="00A72988" w:rsidRDefault="00A72988">
      <w:pPr>
        <w:tabs>
          <w:tab w:val="center" w:pos="4680"/>
          <w:tab w:val="left" w:pos="8624"/>
        </w:tabs>
        <w:rPr>
          <w:rFonts w:ascii="Times New Roman" w:hAnsi="Times New Roman" w:cs="Times New Roman"/>
          <w:b/>
          <w:color w:val="0000FF"/>
          <w:sz w:val="36"/>
          <w:szCs w:val="36"/>
          <w:lang w:val="vi-VN"/>
        </w:rPr>
      </w:pPr>
    </w:p>
    <w:p w14:paraId="2E231DF5" w14:textId="77777777" w:rsidR="00A72988" w:rsidRDefault="00A72988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4411AD2" w14:textId="77777777" w:rsidR="00A72988" w:rsidRDefault="00A72988">
      <w:pPr>
        <w:tabs>
          <w:tab w:val="left" w:pos="6547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0AEA376" w14:textId="77777777" w:rsidR="00A72988" w:rsidRDefault="00A72988">
      <w:pPr>
        <w:rPr>
          <w:rFonts w:ascii="Times New Roman" w:hAnsi="Times New Roman" w:cs="Times New Roman"/>
          <w:lang w:val="pt-BR"/>
        </w:rPr>
      </w:pPr>
    </w:p>
    <w:p w14:paraId="66C1B00B" w14:textId="77777777" w:rsidR="00A72988" w:rsidRDefault="00A72988">
      <w:pPr>
        <w:ind w:left="-426" w:firstLine="426"/>
        <w:rPr>
          <w:rFonts w:ascii="Times New Roman" w:hAnsi="Times New Roman" w:cs="Times New Roman"/>
        </w:rPr>
      </w:pPr>
    </w:p>
    <w:p w14:paraId="2F8B8F75" w14:textId="77777777" w:rsidR="00A72988" w:rsidRDefault="00A72988"/>
    <w:sectPr w:rsidR="00A72988">
      <w:pgSz w:w="16839" w:h="11907" w:orient="landscape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4F7D8" w14:textId="77777777" w:rsidR="002D0C0A" w:rsidRDefault="002D0C0A">
      <w:pPr>
        <w:spacing w:line="240" w:lineRule="auto"/>
      </w:pPr>
      <w:r>
        <w:separator/>
      </w:r>
    </w:p>
  </w:endnote>
  <w:endnote w:type="continuationSeparator" w:id="0">
    <w:p w14:paraId="6C1D2B7D" w14:textId="77777777" w:rsidR="002D0C0A" w:rsidRDefault="002D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68714" w14:textId="77777777" w:rsidR="002D0C0A" w:rsidRDefault="002D0C0A">
      <w:pPr>
        <w:spacing w:after="0"/>
      </w:pPr>
      <w:r>
        <w:separator/>
      </w:r>
    </w:p>
  </w:footnote>
  <w:footnote w:type="continuationSeparator" w:id="0">
    <w:p w14:paraId="64ECDC33" w14:textId="77777777" w:rsidR="002D0C0A" w:rsidRDefault="002D0C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92"/>
    <w:rsid w:val="00026592"/>
    <w:rsid w:val="00074CBC"/>
    <w:rsid w:val="00142A74"/>
    <w:rsid w:val="00174ADB"/>
    <w:rsid w:val="001A0F93"/>
    <w:rsid w:val="00292A7D"/>
    <w:rsid w:val="002D0C0A"/>
    <w:rsid w:val="00376838"/>
    <w:rsid w:val="00522C21"/>
    <w:rsid w:val="0074183F"/>
    <w:rsid w:val="00813379"/>
    <w:rsid w:val="00A53043"/>
    <w:rsid w:val="00A72988"/>
    <w:rsid w:val="00A73FA1"/>
    <w:rsid w:val="00AB7725"/>
    <w:rsid w:val="00AE672A"/>
    <w:rsid w:val="00B157DB"/>
    <w:rsid w:val="00B7166C"/>
    <w:rsid w:val="00CA1A42"/>
    <w:rsid w:val="00D40672"/>
    <w:rsid w:val="00FF4548"/>
    <w:rsid w:val="089B57AE"/>
    <w:rsid w:val="09581F58"/>
    <w:rsid w:val="0DDD10E0"/>
    <w:rsid w:val="134E3F45"/>
    <w:rsid w:val="173D539D"/>
    <w:rsid w:val="186F71EB"/>
    <w:rsid w:val="26E61C61"/>
    <w:rsid w:val="2A2216AA"/>
    <w:rsid w:val="2A572FFB"/>
    <w:rsid w:val="363A2A7B"/>
    <w:rsid w:val="43E83076"/>
    <w:rsid w:val="4D6C6CE4"/>
    <w:rsid w:val="554F144E"/>
    <w:rsid w:val="5F0462BF"/>
    <w:rsid w:val="750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C849E0"/>
  <w15:docId w15:val="{2174C490-AA49-40E6-AD24-0FF4EC6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rFonts w:ascii="Arial" w:eastAsia="SimHei" w:hAnsi="Arial" w:cs="Arial"/>
      <w:sz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2024-10-08T06:20:00Z</dcterms:created>
  <dcterms:modified xsi:type="dcterms:W3CDTF">2025-06-06T06:27:00Z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4354A09A52234866BFA296F45CF28F9A</vt:lpwstr>
  </property>
</Properties>
</file>